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1F8B" w14:textId="208928B0" w:rsidR="002727B7" w:rsidRPr="000D0CAD" w:rsidRDefault="002727B7" w:rsidP="002727B7">
      <w:pPr>
        <w:jc w:val="center"/>
        <w:rPr>
          <w:rFonts w:asciiTheme="minorHAnsi" w:eastAsia="Calibri" w:hAnsiTheme="minorHAnsi"/>
          <w:b/>
          <w:sz w:val="28"/>
        </w:rPr>
      </w:pPr>
      <w:r w:rsidRPr="000D0CAD">
        <w:rPr>
          <w:rFonts w:asciiTheme="minorHAnsi" w:eastAsia="Calibri" w:hAnsiTheme="minorHAnsi"/>
          <w:b/>
          <w:sz w:val="28"/>
        </w:rPr>
        <w:t xml:space="preserve">AIAG Quality Summit </w:t>
      </w:r>
    </w:p>
    <w:p w14:paraId="147D04AB" w14:textId="4730D817" w:rsidR="002727B7" w:rsidRPr="000D0CAD" w:rsidRDefault="002727B7" w:rsidP="002727B7">
      <w:pPr>
        <w:jc w:val="center"/>
        <w:rPr>
          <w:rFonts w:asciiTheme="minorHAnsi" w:eastAsia="Calibri" w:hAnsiTheme="minorHAnsi"/>
          <w:b/>
          <w:i/>
          <w:sz w:val="28"/>
        </w:rPr>
      </w:pPr>
      <w:r>
        <w:rPr>
          <w:rFonts w:asciiTheme="minorHAnsi" w:eastAsia="Calibri" w:hAnsiTheme="minorHAnsi"/>
          <w:b/>
          <w:i/>
          <w:sz w:val="28"/>
        </w:rPr>
        <w:t>October</w:t>
      </w:r>
      <w:r w:rsidR="00F676B1">
        <w:rPr>
          <w:rFonts w:asciiTheme="minorHAnsi" w:eastAsia="Calibri" w:hAnsiTheme="minorHAnsi"/>
          <w:b/>
          <w:i/>
          <w:sz w:val="28"/>
        </w:rPr>
        <w:t xml:space="preserve"> </w:t>
      </w:r>
      <w:r w:rsidR="00FD6BAF">
        <w:rPr>
          <w:rFonts w:asciiTheme="minorHAnsi" w:eastAsia="Calibri" w:hAnsiTheme="minorHAnsi"/>
          <w:b/>
          <w:i/>
          <w:sz w:val="28"/>
        </w:rPr>
        <w:t>4-5</w:t>
      </w:r>
      <w:r>
        <w:rPr>
          <w:rFonts w:asciiTheme="minorHAnsi" w:eastAsia="Calibri" w:hAnsiTheme="minorHAnsi"/>
          <w:b/>
          <w:i/>
          <w:sz w:val="28"/>
        </w:rPr>
        <w:t>, 2</w:t>
      </w:r>
      <w:r w:rsidR="005D5592">
        <w:rPr>
          <w:rFonts w:asciiTheme="minorHAnsi" w:eastAsia="Calibri" w:hAnsiTheme="minorHAnsi"/>
          <w:b/>
          <w:i/>
          <w:sz w:val="28"/>
        </w:rPr>
        <w:t>02</w:t>
      </w:r>
      <w:r w:rsidR="00FD6BAF">
        <w:rPr>
          <w:rFonts w:asciiTheme="minorHAnsi" w:eastAsia="Calibri" w:hAnsiTheme="minorHAnsi"/>
          <w:b/>
          <w:i/>
          <w:sz w:val="28"/>
        </w:rPr>
        <w:t>3</w:t>
      </w:r>
    </w:p>
    <w:p w14:paraId="1B28E08D" w14:textId="2EE7DE1D" w:rsidR="002727B7" w:rsidRPr="000D0CAD" w:rsidRDefault="002727B7" w:rsidP="002727B7">
      <w:pPr>
        <w:jc w:val="center"/>
        <w:rPr>
          <w:rFonts w:asciiTheme="minorHAnsi" w:eastAsia="Calibri" w:hAnsiTheme="minorHAnsi"/>
          <w:b/>
          <w:i/>
          <w:sz w:val="28"/>
        </w:rPr>
      </w:pPr>
    </w:p>
    <w:p w14:paraId="0A3B3F31" w14:textId="77777777" w:rsidR="002727B7" w:rsidRPr="000D0CAD" w:rsidRDefault="002727B7" w:rsidP="002727B7">
      <w:pPr>
        <w:rPr>
          <w:rFonts w:asciiTheme="minorHAnsi" w:eastAsia="Calibri" w:hAnsiTheme="minorHAnsi"/>
          <w:b/>
          <w:sz w:val="28"/>
        </w:rPr>
      </w:pPr>
    </w:p>
    <w:p w14:paraId="1DF3F699" w14:textId="77777777" w:rsidR="002727B7" w:rsidRDefault="002727B7" w:rsidP="002727B7">
      <w:pPr>
        <w:jc w:val="center"/>
        <w:rPr>
          <w:rFonts w:asciiTheme="minorHAnsi" w:eastAsia="Calibri" w:hAnsiTheme="minorHAnsi"/>
          <w:b/>
          <w:sz w:val="28"/>
          <w:u w:val="single"/>
        </w:rPr>
      </w:pPr>
      <w:r w:rsidRPr="009F5EFA">
        <w:rPr>
          <w:rFonts w:asciiTheme="minorHAnsi" w:eastAsia="Calibri" w:hAnsiTheme="minorHAnsi"/>
          <w:b/>
          <w:sz w:val="28"/>
          <w:u w:val="single"/>
        </w:rPr>
        <w:t xml:space="preserve">Call for </w:t>
      </w:r>
      <w:r w:rsidRPr="007E2A66">
        <w:rPr>
          <w:rFonts w:asciiTheme="minorHAnsi" w:eastAsia="Calibri" w:hAnsiTheme="minorHAnsi"/>
          <w:b/>
          <w:sz w:val="28"/>
          <w:u w:val="single"/>
        </w:rPr>
        <w:t>Speakers</w:t>
      </w:r>
    </w:p>
    <w:p w14:paraId="3347FD1C" w14:textId="77777777" w:rsidR="00526803" w:rsidRDefault="00526803">
      <w:pPr>
        <w:spacing w:before="4"/>
        <w:rPr>
          <w:sz w:val="17"/>
        </w:rPr>
      </w:pPr>
    </w:p>
    <w:p w14:paraId="34B9616E" w14:textId="77777777" w:rsidR="009A71EA" w:rsidRDefault="009A71EA" w:rsidP="002727B7">
      <w:pPr>
        <w:rPr>
          <w:rFonts w:asciiTheme="minorHAnsi" w:eastAsia="Calibri" w:hAnsiTheme="minorHAnsi" w:cstheme="minorHAnsi"/>
          <w:b/>
        </w:rPr>
      </w:pPr>
    </w:p>
    <w:p w14:paraId="6BC5F77B" w14:textId="0718CA70" w:rsidR="002727B7" w:rsidRPr="00800511" w:rsidRDefault="002727B7" w:rsidP="002727B7">
      <w:pPr>
        <w:rPr>
          <w:rFonts w:asciiTheme="minorHAnsi" w:hAnsiTheme="minorHAnsi" w:cstheme="minorHAnsi"/>
        </w:rPr>
      </w:pPr>
      <w:r w:rsidRPr="00800511">
        <w:rPr>
          <w:rFonts w:asciiTheme="minorHAnsi" w:eastAsia="Calibri" w:hAnsiTheme="minorHAnsi" w:cstheme="minorHAnsi"/>
          <w:b/>
        </w:rPr>
        <w:t xml:space="preserve">Prospective Speaker:  </w:t>
      </w:r>
      <w:r w:rsidRPr="00800511">
        <w:rPr>
          <w:rFonts w:asciiTheme="minorHAnsi" w:hAnsiTheme="minorHAnsi" w:cstheme="minorHAnsi"/>
        </w:rPr>
        <w:t xml:space="preserve">The Automotive Industry Action Group (AIAG) welcomes your proposal for a session presentation at </w:t>
      </w:r>
      <w:r w:rsidR="00561B2B" w:rsidRPr="00800511">
        <w:rPr>
          <w:rFonts w:asciiTheme="minorHAnsi" w:hAnsiTheme="minorHAnsi" w:cstheme="minorHAnsi"/>
        </w:rPr>
        <w:t>our annual</w:t>
      </w:r>
      <w:r w:rsidRPr="00800511">
        <w:rPr>
          <w:rFonts w:asciiTheme="minorHAnsi" w:hAnsiTheme="minorHAnsi" w:cstheme="minorHAnsi"/>
        </w:rPr>
        <w:t xml:space="preserve"> Quality Summit</w:t>
      </w:r>
      <w:r w:rsidR="00561B2B" w:rsidRPr="00800511">
        <w:rPr>
          <w:rFonts w:asciiTheme="minorHAnsi" w:hAnsiTheme="minorHAnsi" w:cstheme="minorHAnsi"/>
        </w:rPr>
        <w:t>,</w:t>
      </w:r>
      <w:r w:rsidRPr="00800511">
        <w:rPr>
          <w:rFonts w:asciiTheme="minorHAnsi" w:hAnsiTheme="minorHAnsi" w:cstheme="minorHAnsi"/>
        </w:rPr>
        <w:t xml:space="preserve"> October </w:t>
      </w:r>
      <w:r w:rsidR="00FD6BAF" w:rsidRPr="00800511">
        <w:rPr>
          <w:rFonts w:asciiTheme="minorHAnsi" w:hAnsiTheme="minorHAnsi" w:cstheme="minorHAnsi"/>
        </w:rPr>
        <w:t>4</w:t>
      </w:r>
      <w:r w:rsidR="00752828" w:rsidRPr="00800511">
        <w:rPr>
          <w:rFonts w:asciiTheme="minorHAnsi" w:hAnsiTheme="minorHAnsi" w:cstheme="minorHAnsi"/>
        </w:rPr>
        <w:t>-</w:t>
      </w:r>
      <w:r w:rsidR="00FD6BAF" w:rsidRPr="00800511">
        <w:rPr>
          <w:rFonts w:asciiTheme="minorHAnsi" w:hAnsiTheme="minorHAnsi" w:cstheme="minorHAnsi"/>
        </w:rPr>
        <w:t>5</w:t>
      </w:r>
      <w:r w:rsidRPr="00800511">
        <w:rPr>
          <w:rFonts w:asciiTheme="minorHAnsi" w:hAnsiTheme="minorHAnsi" w:cstheme="minorHAnsi"/>
        </w:rPr>
        <w:t>, 20</w:t>
      </w:r>
      <w:r w:rsidR="00B53AE8" w:rsidRPr="00800511">
        <w:rPr>
          <w:rFonts w:asciiTheme="minorHAnsi" w:hAnsiTheme="minorHAnsi" w:cstheme="minorHAnsi"/>
        </w:rPr>
        <w:t>2</w:t>
      </w:r>
      <w:r w:rsidR="00FD6BAF" w:rsidRPr="00800511">
        <w:rPr>
          <w:rFonts w:asciiTheme="minorHAnsi" w:hAnsiTheme="minorHAnsi" w:cstheme="minorHAnsi"/>
        </w:rPr>
        <w:t>3</w:t>
      </w:r>
      <w:r w:rsidRPr="00800511">
        <w:rPr>
          <w:rFonts w:asciiTheme="minorHAnsi" w:hAnsiTheme="minorHAnsi" w:cstheme="minorHAnsi"/>
        </w:rPr>
        <w:t xml:space="preserve">. The theme </w:t>
      </w:r>
      <w:r w:rsidR="00CD0307" w:rsidRPr="00800511">
        <w:rPr>
          <w:rFonts w:asciiTheme="minorHAnsi" w:hAnsiTheme="minorHAnsi" w:cstheme="minorHAnsi"/>
        </w:rPr>
        <w:t>for this year’s</w:t>
      </w:r>
      <w:r w:rsidR="00561B2B" w:rsidRPr="00800511">
        <w:rPr>
          <w:rFonts w:asciiTheme="minorHAnsi" w:hAnsiTheme="minorHAnsi" w:cstheme="minorHAnsi"/>
        </w:rPr>
        <w:t xml:space="preserve"> summit is </w:t>
      </w:r>
      <w:r w:rsidRPr="00800511">
        <w:rPr>
          <w:rFonts w:asciiTheme="minorHAnsi" w:hAnsiTheme="minorHAnsi" w:cstheme="minorHAnsi"/>
          <w:b/>
        </w:rPr>
        <w:t>“</w:t>
      </w:r>
      <w:r w:rsidR="003C1528" w:rsidRPr="00800511">
        <w:rPr>
          <w:rFonts w:asciiTheme="minorHAnsi" w:hAnsiTheme="minorHAnsi" w:cstheme="minorHAnsi"/>
          <w:b/>
          <w:bCs/>
        </w:rPr>
        <w:t>Power of the Past – Force of the Future</w:t>
      </w:r>
      <w:r w:rsidR="00800511" w:rsidRPr="00800511">
        <w:rPr>
          <w:rFonts w:asciiTheme="minorHAnsi" w:hAnsiTheme="minorHAnsi" w:cstheme="minorHAnsi"/>
          <w:b/>
          <w:bCs/>
        </w:rPr>
        <w:t>.</w:t>
      </w:r>
      <w:r w:rsidRPr="00800511">
        <w:rPr>
          <w:rFonts w:asciiTheme="minorHAnsi" w:hAnsiTheme="minorHAnsi" w:cstheme="minorHAnsi"/>
          <w:b/>
        </w:rPr>
        <w:t>”</w:t>
      </w:r>
    </w:p>
    <w:p w14:paraId="529A5C05" w14:textId="06C91A57" w:rsidR="00D030D1" w:rsidRPr="00800511" w:rsidRDefault="00D030D1" w:rsidP="002727B7">
      <w:pPr>
        <w:rPr>
          <w:rFonts w:asciiTheme="minorHAnsi" w:hAnsiTheme="minorHAnsi" w:cstheme="minorHAnsi"/>
        </w:rPr>
      </w:pPr>
    </w:p>
    <w:p w14:paraId="6C042C02" w14:textId="5BB79DB8" w:rsidR="00D030D1" w:rsidRPr="00800511" w:rsidRDefault="00561B2B" w:rsidP="002727B7">
      <w:pPr>
        <w:rPr>
          <w:rFonts w:asciiTheme="minorHAnsi" w:hAnsiTheme="minorHAnsi" w:cstheme="minorHAnsi"/>
        </w:rPr>
      </w:pPr>
      <w:r w:rsidRPr="00800511">
        <w:rPr>
          <w:rFonts w:asciiTheme="minorHAnsi" w:hAnsiTheme="minorHAnsi" w:cstheme="minorHAnsi"/>
        </w:rPr>
        <w:t>While the base principles of Quality and quality management systems aren’t changing, electrification and other new technologies continue to shape the future of mobility – making it more critical than ever to harness the power of new technology.</w:t>
      </w:r>
    </w:p>
    <w:p w14:paraId="24B4217F" w14:textId="334A7DFA" w:rsidR="00CD0307" w:rsidRPr="00800511" w:rsidRDefault="00CD0307" w:rsidP="002727B7">
      <w:pPr>
        <w:rPr>
          <w:rFonts w:asciiTheme="minorHAnsi" w:hAnsiTheme="minorHAnsi" w:cstheme="minorHAnsi"/>
          <w:highlight w:val="lightGray"/>
        </w:rPr>
      </w:pPr>
    </w:p>
    <w:p w14:paraId="7567B836" w14:textId="7E0BD15E" w:rsidR="002727B7" w:rsidRPr="00800511" w:rsidRDefault="00561B2B" w:rsidP="002727B7">
      <w:pPr>
        <w:rPr>
          <w:rFonts w:asciiTheme="minorHAnsi" w:hAnsiTheme="minorHAnsi" w:cstheme="minorHAnsi"/>
        </w:rPr>
      </w:pPr>
      <w:r w:rsidRPr="00800511">
        <w:rPr>
          <w:rFonts w:asciiTheme="minorHAnsi" w:hAnsiTheme="minorHAnsi" w:cstheme="minorHAnsi"/>
        </w:rPr>
        <w:t>Focusing on what’s changing – and what remains the same – for Quality professionals moving forward, our 2023 event will explore updates to APQP, Control Plan, Rules 6</w:t>
      </w:r>
      <w:r w:rsidRPr="00800511">
        <w:rPr>
          <w:rFonts w:asciiTheme="minorHAnsi" w:hAnsiTheme="minorHAnsi" w:cstheme="minorHAnsi"/>
          <w:vertAlign w:val="superscript"/>
        </w:rPr>
        <w:t>th</w:t>
      </w:r>
      <w:r w:rsidRPr="00800511">
        <w:rPr>
          <w:rFonts w:asciiTheme="minorHAnsi" w:hAnsiTheme="minorHAnsi" w:cstheme="minorHAnsi"/>
        </w:rPr>
        <w:t>, and more.</w:t>
      </w:r>
      <w:r w:rsidR="0066467D" w:rsidRPr="00800511">
        <w:rPr>
          <w:rFonts w:asciiTheme="minorHAnsi" w:hAnsiTheme="minorHAnsi" w:cstheme="minorHAnsi"/>
        </w:rPr>
        <w:t xml:space="preserve">  </w:t>
      </w:r>
    </w:p>
    <w:p w14:paraId="02523AEE" w14:textId="77777777" w:rsidR="0066467D" w:rsidRPr="00800511" w:rsidRDefault="0066467D">
      <w:pPr>
        <w:spacing w:before="4"/>
        <w:rPr>
          <w:rFonts w:asciiTheme="minorHAnsi" w:hAnsiTheme="minorHAnsi" w:cstheme="minorHAnsi"/>
          <w:sz w:val="24"/>
          <w:szCs w:val="24"/>
        </w:rPr>
      </w:pPr>
    </w:p>
    <w:p w14:paraId="1C170202" w14:textId="1B4EB0CA" w:rsidR="002727B7" w:rsidRPr="00800511" w:rsidRDefault="002727B7" w:rsidP="002727B7">
      <w:pPr>
        <w:rPr>
          <w:rFonts w:asciiTheme="minorHAnsi" w:eastAsia="Calibri" w:hAnsiTheme="minorHAnsi" w:cstheme="minorHAnsi"/>
          <w:b/>
        </w:rPr>
      </w:pPr>
      <w:r w:rsidRPr="00800511">
        <w:rPr>
          <w:rFonts w:asciiTheme="minorHAnsi" w:eastAsia="Calibri" w:hAnsiTheme="minorHAnsi" w:cstheme="minorHAnsi"/>
          <w:b/>
        </w:rPr>
        <w:t>Presentation Types</w:t>
      </w:r>
      <w:r w:rsidR="009A71EA" w:rsidRPr="00800511">
        <w:rPr>
          <w:rFonts w:asciiTheme="minorHAnsi" w:eastAsia="Calibri" w:hAnsiTheme="minorHAnsi" w:cstheme="minorHAnsi"/>
          <w:b/>
        </w:rPr>
        <w:t>:</w:t>
      </w:r>
    </w:p>
    <w:p w14:paraId="39B4C106" w14:textId="06C10B90" w:rsidR="002727B7" w:rsidRPr="00800511" w:rsidRDefault="002727B7" w:rsidP="002727B7">
      <w:pPr>
        <w:rPr>
          <w:rFonts w:asciiTheme="minorHAnsi" w:eastAsia="Calibri" w:hAnsiTheme="minorHAnsi" w:cstheme="minorHAnsi"/>
          <w:b/>
          <w:color w:val="000000"/>
        </w:rPr>
      </w:pPr>
      <w:r w:rsidRPr="00800511">
        <w:rPr>
          <w:rFonts w:asciiTheme="minorHAnsi" w:eastAsia="Calibri" w:hAnsiTheme="minorHAnsi" w:cstheme="minorHAnsi"/>
          <w:color w:val="000000"/>
        </w:rPr>
        <w:t>Presentation style may be case studies or workshops</w:t>
      </w:r>
      <w:r w:rsidRPr="00800511">
        <w:rPr>
          <w:rFonts w:asciiTheme="minorHAnsi" w:eastAsia="Calibri" w:hAnsiTheme="minorHAnsi" w:cstheme="minorHAnsi"/>
          <w:b/>
          <w:color w:val="000000"/>
        </w:rPr>
        <w:t>. Absolutely</w:t>
      </w:r>
      <w:r w:rsidRPr="00800511">
        <w:rPr>
          <w:rFonts w:asciiTheme="minorHAnsi" w:eastAsia="Calibri" w:hAnsiTheme="minorHAnsi" w:cstheme="minorHAnsi"/>
          <w:color w:val="000000"/>
        </w:rPr>
        <w:t xml:space="preserve"> </w:t>
      </w:r>
      <w:r w:rsidRPr="00800511">
        <w:rPr>
          <w:rFonts w:asciiTheme="minorHAnsi" w:eastAsia="Calibri" w:hAnsiTheme="minorHAnsi" w:cstheme="minorHAnsi"/>
          <w:b/>
          <w:color w:val="000000"/>
        </w:rPr>
        <w:t>NO</w:t>
      </w:r>
      <w:r w:rsidRPr="00800511">
        <w:rPr>
          <w:rFonts w:asciiTheme="minorHAnsi" w:eastAsia="Calibri" w:hAnsiTheme="minorHAnsi" w:cstheme="minorHAnsi"/>
          <w:color w:val="000000"/>
        </w:rPr>
        <w:t xml:space="preserve"> commercial, sales pitches or endorsements will be considered or allowed in presentations. Time slot for each presentation is </w:t>
      </w:r>
      <w:r w:rsidR="003C1528" w:rsidRPr="00800511">
        <w:rPr>
          <w:rFonts w:asciiTheme="minorHAnsi" w:eastAsia="Calibri" w:hAnsiTheme="minorHAnsi" w:cstheme="minorHAnsi"/>
          <w:color w:val="000000"/>
        </w:rPr>
        <w:t>45</w:t>
      </w:r>
      <w:r w:rsidRPr="00800511">
        <w:rPr>
          <w:rFonts w:asciiTheme="minorHAnsi" w:eastAsia="Calibri" w:hAnsiTheme="minorHAnsi" w:cstheme="minorHAnsi"/>
          <w:color w:val="000000"/>
        </w:rPr>
        <w:t xml:space="preserve"> minutes including Q&amp;A. Workshop length will be determined on a case-by-case basis</w:t>
      </w:r>
      <w:r w:rsidRPr="00800511">
        <w:rPr>
          <w:rFonts w:asciiTheme="minorHAnsi" w:eastAsia="Calibri" w:hAnsiTheme="minorHAnsi" w:cstheme="minorHAnsi"/>
          <w:b/>
          <w:color w:val="000000"/>
        </w:rPr>
        <w:t xml:space="preserve">.  </w:t>
      </w:r>
    </w:p>
    <w:p w14:paraId="665DC2CB" w14:textId="77777777" w:rsidR="002727B7" w:rsidRDefault="002727B7" w:rsidP="002727B7"/>
    <w:p w14:paraId="3606C7C1" w14:textId="77777777" w:rsidR="002727B7" w:rsidRDefault="002727B7" w:rsidP="002727B7"/>
    <w:p w14:paraId="3D2A0111" w14:textId="77777777" w:rsidR="002727B7" w:rsidRDefault="002727B7" w:rsidP="002727B7"/>
    <w:p w14:paraId="0F77CDBC" w14:textId="296B8402" w:rsidR="002727B7" w:rsidRPr="00332B3A" w:rsidRDefault="002727B7" w:rsidP="002727B7">
      <w:pPr>
        <w:rPr>
          <w:rFonts w:asciiTheme="minorHAnsi" w:eastAsia="Calibri" w:hAnsiTheme="minorHAnsi"/>
          <w:b/>
          <w:color w:val="000000"/>
          <w:sz w:val="28"/>
          <w:u w:val="single"/>
        </w:rPr>
      </w:pPr>
      <w:r>
        <w:rPr>
          <w:rFonts w:asciiTheme="minorHAnsi" w:eastAsia="Calibri" w:hAnsiTheme="minorHAnsi"/>
          <w:b/>
          <w:color w:val="000000"/>
          <w:sz w:val="28"/>
          <w:u w:val="single"/>
        </w:rPr>
        <w:t xml:space="preserve">Deadline for submission is </w:t>
      </w:r>
      <w:r w:rsidR="00EA6DA4" w:rsidRPr="00D030D1">
        <w:rPr>
          <w:rFonts w:asciiTheme="minorHAnsi" w:eastAsia="Calibri" w:hAnsiTheme="minorHAnsi"/>
          <w:b/>
          <w:color w:val="000000"/>
          <w:sz w:val="28"/>
          <w:u w:val="single"/>
        </w:rPr>
        <w:t>March 31</w:t>
      </w:r>
      <w:r w:rsidRPr="00D030D1">
        <w:rPr>
          <w:rFonts w:asciiTheme="minorHAnsi" w:eastAsia="Calibri" w:hAnsiTheme="minorHAnsi"/>
          <w:b/>
          <w:color w:val="000000"/>
          <w:sz w:val="28"/>
          <w:u w:val="single"/>
        </w:rPr>
        <w:t>, 20</w:t>
      </w:r>
      <w:r w:rsidR="005D5592" w:rsidRPr="00D030D1">
        <w:rPr>
          <w:rFonts w:asciiTheme="minorHAnsi" w:eastAsia="Calibri" w:hAnsiTheme="minorHAnsi"/>
          <w:b/>
          <w:color w:val="000000"/>
          <w:sz w:val="28"/>
          <w:u w:val="single"/>
        </w:rPr>
        <w:t>2</w:t>
      </w:r>
      <w:r w:rsidR="00E863D8" w:rsidRPr="00D030D1">
        <w:rPr>
          <w:rFonts w:asciiTheme="minorHAnsi" w:eastAsia="Calibri" w:hAnsiTheme="minorHAnsi"/>
          <w:b/>
          <w:color w:val="000000"/>
          <w:sz w:val="28"/>
          <w:u w:val="single"/>
        </w:rPr>
        <w:t>3</w:t>
      </w:r>
    </w:p>
    <w:p w14:paraId="021C4FA3" w14:textId="77777777" w:rsidR="002727B7" w:rsidRPr="000D0CAD" w:rsidRDefault="002727B7" w:rsidP="002727B7">
      <w:pPr>
        <w:rPr>
          <w:rFonts w:asciiTheme="minorHAnsi" w:eastAsia="Calibri" w:hAnsiTheme="minorHAnsi"/>
          <w:b/>
        </w:rPr>
      </w:pPr>
    </w:p>
    <w:p w14:paraId="1327C562" w14:textId="77777777" w:rsidR="002727B7" w:rsidRPr="000D0CAD" w:rsidRDefault="002727B7" w:rsidP="002727B7">
      <w:pPr>
        <w:rPr>
          <w:rFonts w:asciiTheme="minorHAnsi" w:eastAsia="Calibri" w:hAnsiTheme="minorHAnsi"/>
          <w:b/>
        </w:rPr>
      </w:pPr>
      <w:r w:rsidRPr="000D0CAD">
        <w:rPr>
          <w:rFonts w:asciiTheme="minorHAnsi" w:eastAsia="Calibri" w:hAnsiTheme="minorHAnsi"/>
          <w:b/>
        </w:rPr>
        <w:t>Review of Proposals</w:t>
      </w:r>
    </w:p>
    <w:p w14:paraId="77CBF7AC" w14:textId="5D1AED72" w:rsidR="002727B7" w:rsidRPr="00D76667" w:rsidRDefault="002727B7" w:rsidP="002727B7">
      <w:pPr>
        <w:rPr>
          <w:rFonts w:asciiTheme="minorHAnsi" w:eastAsia="Calibri" w:hAnsiTheme="minorHAnsi"/>
          <w:b/>
          <w:color w:val="000000"/>
          <w:u w:val="single"/>
        </w:rPr>
      </w:pPr>
      <w:r w:rsidRPr="000D0CAD">
        <w:rPr>
          <w:rFonts w:asciiTheme="minorHAnsi" w:eastAsia="Calibri" w:hAnsiTheme="minorHAnsi"/>
          <w:color w:val="000000"/>
        </w:rPr>
        <w:t xml:space="preserve">Proposals will be reviewed by the AIAG Quality Summit Planning Committee for acceptance based on relevance, demonstrated application, and innovation. Priority will be given to presentations that are based on </w:t>
      </w:r>
      <w:r w:rsidRPr="00EB5D6D">
        <w:rPr>
          <w:rFonts w:asciiTheme="minorHAnsi" w:eastAsia="Calibri" w:hAnsiTheme="minorHAnsi"/>
        </w:rPr>
        <w:t xml:space="preserve">automotive OEM or supplier </w:t>
      </w:r>
      <w:r w:rsidRPr="000D0CAD">
        <w:rPr>
          <w:rFonts w:asciiTheme="minorHAnsi" w:eastAsia="Calibri" w:hAnsiTheme="minorHAnsi"/>
          <w:color w:val="000000"/>
        </w:rPr>
        <w:t>case studies</w:t>
      </w:r>
      <w:r w:rsidR="009A71EA">
        <w:rPr>
          <w:rFonts w:asciiTheme="minorHAnsi" w:eastAsia="Calibri" w:hAnsiTheme="minorHAnsi"/>
          <w:color w:val="000000"/>
        </w:rPr>
        <w:t xml:space="preserve"> </w:t>
      </w:r>
      <w:r w:rsidRPr="000D0CAD">
        <w:rPr>
          <w:rFonts w:asciiTheme="minorHAnsi" w:eastAsia="Calibri" w:hAnsiTheme="minorHAnsi"/>
          <w:color w:val="000000"/>
        </w:rPr>
        <w:t xml:space="preserve">or include a hands-on workshop. There is no limit to the number of proposals you can submit. </w:t>
      </w:r>
      <w:r w:rsidRPr="007603D9">
        <w:rPr>
          <w:rFonts w:asciiTheme="minorHAnsi" w:eastAsia="Calibri" w:hAnsiTheme="minorHAnsi"/>
          <w:i/>
          <w:color w:val="000000"/>
        </w:rPr>
        <w:t xml:space="preserve">Authors of accepted proposals will be </w:t>
      </w:r>
      <w:r w:rsidRPr="00D030D1">
        <w:rPr>
          <w:rFonts w:asciiTheme="minorHAnsi" w:eastAsia="Calibri" w:hAnsiTheme="minorHAnsi"/>
          <w:i/>
          <w:color w:val="000000"/>
        </w:rPr>
        <w:t xml:space="preserve">advised by </w:t>
      </w:r>
      <w:r w:rsidR="00EA6DA4" w:rsidRPr="00D030D1">
        <w:rPr>
          <w:rFonts w:asciiTheme="minorHAnsi" w:eastAsia="Calibri" w:hAnsiTheme="minorHAnsi"/>
          <w:i/>
          <w:color w:val="000000"/>
        </w:rPr>
        <w:t>April 28</w:t>
      </w:r>
      <w:r w:rsidRPr="00D030D1">
        <w:rPr>
          <w:rFonts w:asciiTheme="minorHAnsi" w:eastAsia="Calibri" w:hAnsiTheme="minorHAnsi"/>
          <w:i/>
          <w:color w:val="000000"/>
        </w:rPr>
        <w:t>, 20</w:t>
      </w:r>
      <w:r w:rsidR="005D5592" w:rsidRPr="00D030D1">
        <w:rPr>
          <w:rFonts w:asciiTheme="minorHAnsi" w:eastAsia="Calibri" w:hAnsiTheme="minorHAnsi"/>
          <w:i/>
          <w:color w:val="000000"/>
        </w:rPr>
        <w:t>2</w:t>
      </w:r>
      <w:r w:rsidR="00E863D8" w:rsidRPr="00D030D1">
        <w:rPr>
          <w:rFonts w:asciiTheme="minorHAnsi" w:eastAsia="Calibri" w:hAnsiTheme="minorHAnsi"/>
          <w:i/>
          <w:color w:val="000000"/>
        </w:rPr>
        <w:t>3</w:t>
      </w:r>
      <w:r w:rsidR="00800511">
        <w:rPr>
          <w:rFonts w:asciiTheme="minorHAnsi" w:eastAsia="Calibri" w:hAnsiTheme="minorHAnsi"/>
          <w:i/>
          <w:color w:val="000000"/>
        </w:rPr>
        <w:t>,</w:t>
      </w:r>
      <w:r w:rsidRPr="007603D9">
        <w:rPr>
          <w:rFonts w:asciiTheme="minorHAnsi" w:eastAsia="Calibri" w:hAnsiTheme="minorHAnsi"/>
          <w:i/>
          <w:color w:val="000000"/>
        </w:rPr>
        <w:t xml:space="preserve"> and provided further directions at that time</w:t>
      </w:r>
      <w:r w:rsidRPr="00BF47C8">
        <w:rPr>
          <w:rFonts w:asciiTheme="minorHAnsi" w:eastAsia="Calibri" w:hAnsiTheme="minorHAnsi"/>
          <w:color w:val="000000"/>
        </w:rPr>
        <w:t>.</w:t>
      </w:r>
      <w:r w:rsidRPr="000D0CAD">
        <w:rPr>
          <w:rFonts w:asciiTheme="minorHAnsi" w:eastAsia="Calibri" w:hAnsiTheme="minorHAnsi"/>
          <w:color w:val="000000"/>
        </w:rPr>
        <w:t xml:space="preserve"> </w:t>
      </w:r>
      <w:r w:rsidRPr="00D76667">
        <w:rPr>
          <w:rFonts w:asciiTheme="minorHAnsi" w:eastAsia="Calibri" w:hAnsiTheme="minorHAnsi"/>
          <w:b/>
          <w:color w:val="000000"/>
          <w:u w:val="single"/>
        </w:rPr>
        <w:t xml:space="preserve">Speakers will be expected to submit their rough draft in PowerPoint format to AIAG no later than </w:t>
      </w:r>
      <w:r w:rsidRPr="00D030D1">
        <w:rPr>
          <w:rFonts w:asciiTheme="minorHAnsi" w:eastAsia="Calibri" w:hAnsiTheme="minorHAnsi"/>
          <w:b/>
          <w:color w:val="000000"/>
          <w:u w:val="single"/>
        </w:rPr>
        <w:t>July 2</w:t>
      </w:r>
      <w:r w:rsidR="00E863D8" w:rsidRPr="00D030D1">
        <w:rPr>
          <w:rFonts w:asciiTheme="minorHAnsi" w:eastAsia="Calibri" w:hAnsiTheme="minorHAnsi"/>
          <w:b/>
          <w:color w:val="000000"/>
          <w:u w:val="single"/>
        </w:rPr>
        <w:t>8</w:t>
      </w:r>
      <w:r w:rsidR="002C623F" w:rsidRPr="00D030D1">
        <w:rPr>
          <w:rFonts w:asciiTheme="minorHAnsi" w:eastAsia="Calibri" w:hAnsiTheme="minorHAnsi"/>
          <w:b/>
          <w:color w:val="000000"/>
          <w:u w:val="single"/>
        </w:rPr>
        <w:t>th</w:t>
      </w:r>
      <w:r w:rsidRPr="00D030D1">
        <w:rPr>
          <w:rFonts w:asciiTheme="minorHAnsi" w:eastAsia="Calibri" w:hAnsiTheme="minorHAnsi"/>
          <w:b/>
          <w:color w:val="000000"/>
          <w:u w:val="single"/>
        </w:rPr>
        <w:t>, 20</w:t>
      </w:r>
      <w:r w:rsidR="00A4019A" w:rsidRPr="00D030D1">
        <w:rPr>
          <w:rFonts w:asciiTheme="minorHAnsi" w:eastAsia="Calibri" w:hAnsiTheme="minorHAnsi"/>
          <w:b/>
          <w:color w:val="000000"/>
          <w:u w:val="single"/>
        </w:rPr>
        <w:t>2</w:t>
      </w:r>
      <w:r w:rsidR="00E863D8" w:rsidRPr="00D030D1">
        <w:rPr>
          <w:rFonts w:asciiTheme="minorHAnsi" w:eastAsia="Calibri" w:hAnsiTheme="minorHAnsi"/>
          <w:b/>
          <w:color w:val="000000"/>
          <w:u w:val="single"/>
        </w:rPr>
        <w:t>3</w:t>
      </w:r>
      <w:r w:rsidRPr="00B8038C">
        <w:rPr>
          <w:rFonts w:asciiTheme="minorHAnsi" w:eastAsia="Calibri" w:hAnsiTheme="minorHAnsi"/>
          <w:b/>
          <w:color w:val="000000"/>
          <w:u w:val="single"/>
        </w:rPr>
        <w:t>.</w:t>
      </w:r>
    </w:p>
    <w:p w14:paraId="66E985BB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27BC47B4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7D178606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0A7D98E2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0F5EBD98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409C1921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3F7CE792" w14:textId="77777777" w:rsidR="00EF7431" w:rsidRDefault="00EF7431">
      <w:pPr>
        <w:spacing w:before="4"/>
        <w:rPr>
          <w:rFonts w:asciiTheme="minorHAnsi" w:hAnsiTheme="minorHAnsi"/>
          <w:sz w:val="24"/>
          <w:szCs w:val="24"/>
        </w:rPr>
      </w:pPr>
    </w:p>
    <w:p w14:paraId="35CCAB0D" w14:textId="77777777" w:rsidR="00EF7431" w:rsidRDefault="00EF7431">
      <w:pPr>
        <w:spacing w:before="4"/>
        <w:rPr>
          <w:rFonts w:asciiTheme="minorHAnsi" w:hAnsiTheme="minorHAnsi"/>
          <w:sz w:val="24"/>
          <w:szCs w:val="24"/>
        </w:rPr>
      </w:pPr>
    </w:p>
    <w:p w14:paraId="07CAD17E" w14:textId="77777777" w:rsidR="00EF7431" w:rsidRDefault="00EF7431">
      <w:pPr>
        <w:spacing w:before="4"/>
        <w:rPr>
          <w:rFonts w:asciiTheme="minorHAnsi" w:hAnsiTheme="minorHAnsi"/>
          <w:sz w:val="24"/>
          <w:szCs w:val="24"/>
        </w:rPr>
      </w:pPr>
    </w:p>
    <w:p w14:paraId="0AD371FE" w14:textId="77777777" w:rsidR="002727B7" w:rsidRPr="000D0CAD" w:rsidRDefault="002727B7" w:rsidP="002727B7">
      <w:pPr>
        <w:rPr>
          <w:rFonts w:asciiTheme="minorHAnsi" w:eastAsia="Calibri" w:hAnsiTheme="minorHAnsi"/>
          <w:b/>
        </w:rPr>
      </w:pPr>
      <w:r w:rsidRPr="000D0CAD">
        <w:rPr>
          <w:rFonts w:asciiTheme="minorHAnsi" w:eastAsia="Calibri" w:hAnsiTheme="minorHAnsi"/>
          <w:b/>
        </w:rPr>
        <w:t>Proposal Submission Guidelines</w:t>
      </w:r>
    </w:p>
    <w:p w14:paraId="6CC8DEFC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Presenter(s) name, job title, and Full mailing address</w:t>
      </w:r>
    </w:p>
    <w:p w14:paraId="711F4ED9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Email address for each individual listed in #1 above</w:t>
      </w:r>
    </w:p>
    <w:p w14:paraId="5920CAD9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Telephone number</w:t>
      </w:r>
    </w:p>
    <w:p w14:paraId="5A12D5F3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Affiliations</w:t>
      </w:r>
    </w:p>
    <w:p w14:paraId="1FA6B36E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Presentation title (60 characters maximum)</w:t>
      </w:r>
    </w:p>
    <w:p w14:paraId="593E48DE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For workshop proposals, provide a detailed description of the content, learning objectives, and duration.</w:t>
      </w:r>
    </w:p>
    <w:p w14:paraId="457E588C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Paper abstract (500 words maximum)</w:t>
      </w:r>
    </w:p>
    <w:p w14:paraId="1B17BBEB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Target audience (</w:t>
      </w:r>
      <w:proofErr w:type="gramStart"/>
      <w:r w:rsidRPr="000D0CAD">
        <w:rPr>
          <w:rFonts w:asciiTheme="minorHAnsi" w:eastAsia="Calibri" w:hAnsiTheme="minorHAnsi"/>
          <w:color w:val="000000"/>
        </w:rPr>
        <w:t>e.g.</w:t>
      </w:r>
      <w:proofErr w:type="gramEnd"/>
      <w:r w:rsidRPr="000D0CAD">
        <w:rPr>
          <w:rFonts w:asciiTheme="minorHAnsi" w:eastAsia="Calibri" w:hAnsiTheme="minorHAnsi"/>
          <w:color w:val="000000"/>
        </w:rPr>
        <w:t xml:space="preserve"> basic, advanced, executive, all)</w:t>
      </w:r>
    </w:p>
    <w:p w14:paraId="7890DDAA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Keywords</w:t>
      </w:r>
    </w:p>
    <w:p w14:paraId="6894C4E8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Benefit to the target audience (150 words maximum)</w:t>
      </w:r>
    </w:p>
    <w:p w14:paraId="2E52E5C1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Author biography (100 words maximum)</w:t>
      </w:r>
    </w:p>
    <w:p w14:paraId="3D44DF0D" w14:textId="77777777" w:rsidR="002727B7" w:rsidRPr="000D0CAD" w:rsidRDefault="002727B7" w:rsidP="002727B7">
      <w:pPr>
        <w:ind w:left="360"/>
        <w:contextualSpacing/>
        <w:rPr>
          <w:rFonts w:asciiTheme="minorHAnsi" w:eastAsia="Calibri" w:hAnsiTheme="minorHAnsi"/>
        </w:rPr>
      </w:pPr>
    </w:p>
    <w:p w14:paraId="162DC992" w14:textId="77777777" w:rsidR="002727B7" w:rsidRPr="000D0CAD" w:rsidRDefault="002727B7" w:rsidP="002727B7">
      <w:pPr>
        <w:contextualSpacing/>
        <w:rPr>
          <w:rFonts w:asciiTheme="minorHAnsi" w:eastAsia="Calibri" w:hAnsiTheme="minorHAnsi"/>
          <w:b/>
        </w:rPr>
      </w:pPr>
    </w:p>
    <w:p w14:paraId="759AA354" w14:textId="77777777" w:rsidR="002727B7" w:rsidRPr="000D0CAD" w:rsidRDefault="002727B7" w:rsidP="002727B7">
      <w:pPr>
        <w:contextualSpacing/>
        <w:jc w:val="center"/>
        <w:rPr>
          <w:rFonts w:asciiTheme="minorHAnsi" w:eastAsia="Calibri" w:hAnsiTheme="minorHAnsi"/>
          <w:b/>
          <w:color w:val="000000"/>
        </w:rPr>
      </w:pPr>
      <w:r w:rsidRPr="000D0CAD">
        <w:rPr>
          <w:rFonts w:asciiTheme="minorHAnsi" w:eastAsia="Calibri" w:hAnsiTheme="minorHAnsi"/>
          <w:b/>
          <w:color w:val="000000"/>
        </w:rPr>
        <w:t>Conference Contact Information</w:t>
      </w:r>
    </w:p>
    <w:p w14:paraId="4878BDAF" w14:textId="77777777" w:rsidR="002727B7" w:rsidRDefault="002727B7" w:rsidP="002727B7">
      <w:pPr>
        <w:contextualSpacing/>
        <w:jc w:val="center"/>
        <w:rPr>
          <w:rFonts w:asciiTheme="minorHAnsi" w:eastAsia="Calibri" w:hAnsiTheme="minorHAnsi"/>
        </w:rPr>
      </w:pPr>
      <w:r w:rsidRPr="000D0CAD">
        <w:rPr>
          <w:rFonts w:asciiTheme="minorHAnsi" w:eastAsia="Calibri" w:hAnsiTheme="minorHAnsi"/>
        </w:rPr>
        <w:t>Please submit your proposal electronically in editable format to</w:t>
      </w:r>
      <w:r>
        <w:rPr>
          <w:rFonts w:asciiTheme="minorHAnsi" w:eastAsia="Calibri" w:hAnsiTheme="minorHAnsi"/>
        </w:rPr>
        <w:t xml:space="preserve"> Liz Trejo at</w:t>
      </w:r>
      <w:r w:rsidRPr="000D0CAD">
        <w:rPr>
          <w:rFonts w:asciiTheme="minorHAnsi" w:eastAsia="Calibri" w:hAnsiTheme="minorHAnsi"/>
        </w:rPr>
        <w:t xml:space="preserve"> </w:t>
      </w:r>
      <w:hyperlink r:id="rId7" w:history="1">
        <w:r w:rsidRPr="000767F8">
          <w:rPr>
            <w:rStyle w:val="Hyperlink"/>
            <w:rFonts w:asciiTheme="minorHAnsi" w:eastAsia="Calibri" w:hAnsiTheme="minorHAnsi"/>
          </w:rPr>
          <w:t>etrejo@aiag.org</w:t>
        </w:r>
      </w:hyperlink>
    </w:p>
    <w:p w14:paraId="5B11B944" w14:textId="77777777" w:rsidR="002727B7" w:rsidRPr="000D0CAD" w:rsidRDefault="002727B7" w:rsidP="002727B7">
      <w:pPr>
        <w:contextualSpacing/>
        <w:rPr>
          <w:rFonts w:asciiTheme="minorHAnsi" w:eastAsia="Calibri" w:hAnsiTheme="minorHAnsi"/>
        </w:rPr>
      </w:pPr>
    </w:p>
    <w:p w14:paraId="51FD459C" w14:textId="77777777" w:rsidR="002727B7" w:rsidRDefault="002727B7" w:rsidP="002727B7"/>
    <w:p w14:paraId="7C645EB0" w14:textId="77777777" w:rsidR="002727B7" w:rsidRDefault="002727B7" w:rsidP="002727B7"/>
    <w:p w14:paraId="31919128" w14:textId="77777777" w:rsidR="002727B7" w:rsidRDefault="002727B7" w:rsidP="002727B7"/>
    <w:p w14:paraId="387A71E4" w14:textId="77777777" w:rsidR="002727B7" w:rsidRPr="00EA2504" w:rsidRDefault="002727B7" w:rsidP="002727B7">
      <w:pPr>
        <w:keepNext/>
        <w:tabs>
          <w:tab w:val="left" w:pos="2880"/>
        </w:tabs>
        <w:ind w:left="720" w:right="720"/>
        <w:jc w:val="center"/>
        <w:outlineLvl w:val="0"/>
        <w:rPr>
          <w:rFonts w:asciiTheme="minorHAnsi" w:eastAsia="Times" w:hAnsiTheme="minorHAnsi"/>
          <w:b/>
          <w:sz w:val="28"/>
          <w:szCs w:val="20"/>
          <w:u w:val="single"/>
        </w:rPr>
      </w:pPr>
      <w:r w:rsidRPr="00EA2504">
        <w:rPr>
          <w:rFonts w:asciiTheme="minorHAnsi" w:eastAsia="Times" w:hAnsiTheme="minorHAnsi"/>
          <w:b/>
          <w:sz w:val="28"/>
          <w:szCs w:val="20"/>
          <w:u w:val="single"/>
        </w:rPr>
        <w:t>Call for Presentations</w:t>
      </w:r>
    </w:p>
    <w:p w14:paraId="4C7000CF" w14:textId="77777777" w:rsidR="002727B7" w:rsidRPr="00EA2504" w:rsidRDefault="002727B7" w:rsidP="002727B7">
      <w:pPr>
        <w:rPr>
          <w:rFonts w:ascii="Times" w:eastAsia="Times" w:hAnsi="Times"/>
          <w:szCs w:val="20"/>
        </w:rPr>
      </w:pP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780"/>
        <w:gridCol w:w="5580"/>
      </w:tblGrid>
      <w:tr w:rsidR="002727B7" w:rsidRPr="00EA2504" w14:paraId="1009AE52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7FDBDBE3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Presenter(s) Name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08F99BD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sz w:val="20"/>
                <w:szCs w:val="20"/>
              </w:rPr>
            </w:pPr>
          </w:p>
        </w:tc>
      </w:tr>
      <w:tr w:rsidR="002727B7" w:rsidRPr="00EA2504" w14:paraId="75B9CF30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5E713E47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Job Title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96F165D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1CC1A627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744E69BB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Company Name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7F3B3087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5AACE7EF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4C0FEA6D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Mailing Address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19A143A6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187E29CE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64A913E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City, ST, ZIP Code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65B2D40F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1A4BEFE9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B167BF5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Telephone Number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689E41B7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01EB5E58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6E3F7CBB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Affiliations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14A10FE4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20735C69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D8F1881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E-Mail Address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5ABF218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</w:tbl>
    <w:p w14:paraId="04ACEBE2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78E1F85E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100221FE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3CDEB9DB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478CE352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02F995B0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3BF02CB2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07EF8582" w14:textId="77777777" w:rsidR="002727B7" w:rsidRPr="00EA2504" w:rsidRDefault="002727B7" w:rsidP="002727B7">
      <w:pPr>
        <w:keepNext/>
        <w:tabs>
          <w:tab w:val="left" w:pos="2520"/>
        </w:tabs>
        <w:ind w:right="720"/>
        <w:outlineLvl w:val="1"/>
        <w:rPr>
          <w:rFonts w:ascii="Arial" w:eastAsia="Times" w:hAnsi="Arial"/>
          <w:b/>
          <w:i/>
          <w:iCs/>
          <w:caps/>
          <w:color w:val="00CCFF"/>
          <w:szCs w:val="20"/>
          <w:u w:val="single"/>
        </w:rPr>
      </w:pPr>
    </w:p>
    <w:p w14:paraId="0AE1725E" w14:textId="77777777" w:rsidR="002727B7" w:rsidRPr="00EA2504" w:rsidRDefault="002727B7" w:rsidP="002727B7">
      <w:pPr>
        <w:keepNext/>
        <w:tabs>
          <w:tab w:val="left" w:pos="2520"/>
        </w:tabs>
        <w:ind w:left="720" w:right="720"/>
        <w:jc w:val="center"/>
        <w:outlineLvl w:val="1"/>
        <w:rPr>
          <w:rFonts w:ascii="Arial" w:eastAsia="Times" w:hAnsi="Arial"/>
          <w:b/>
          <w:i/>
          <w:iCs/>
          <w:caps/>
          <w:color w:val="00CCFF"/>
          <w:szCs w:val="20"/>
          <w:u w:val="single"/>
        </w:rPr>
      </w:pPr>
    </w:p>
    <w:tbl>
      <w:tblPr>
        <w:tblW w:w="954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40"/>
      </w:tblGrid>
      <w:tr w:rsidR="002727B7" w:rsidRPr="00EA2504" w14:paraId="7A8014A9" w14:textId="77777777" w:rsidTr="002C5D8E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05ED4516" w14:textId="77777777" w:rsidR="002727B7" w:rsidRPr="00EA2504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EA2504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Presentation Title (60 Character Maximum)</w:t>
            </w:r>
          </w:p>
        </w:tc>
      </w:tr>
      <w:tr w:rsidR="002727B7" w:rsidRPr="00EA2504" w14:paraId="51793D1E" w14:textId="77777777" w:rsidTr="002C5D8E">
        <w:trPr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1EA59607" w14:textId="77777777" w:rsidR="002727B7" w:rsidRPr="00EA2504" w:rsidRDefault="002727B7" w:rsidP="002C5D8E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27B7" w:rsidRPr="00EA2504" w14:paraId="043DF91E" w14:textId="77777777" w:rsidTr="002C5D8E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332A990B" w14:textId="77777777" w:rsidR="002727B7" w:rsidRPr="00EA2504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EA2504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For workshop proposals, Provide a detailed description of the content, learning objectives, and duration.</w:t>
            </w:r>
          </w:p>
        </w:tc>
      </w:tr>
      <w:tr w:rsidR="002727B7" w:rsidRPr="00EA2504" w14:paraId="57D9DB5A" w14:textId="77777777" w:rsidTr="002C5D8E">
        <w:trPr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588A9743" w14:textId="77777777" w:rsidR="002727B7" w:rsidRPr="00EA2504" w:rsidRDefault="002727B7" w:rsidP="002C5D8E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27B7" w:rsidRPr="00EA2504" w14:paraId="12AE24E2" w14:textId="77777777" w:rsidTr="002C5D8E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5BC0E8C1" w14:textId="77777777" w:rsidR="002727B7" w:rsidRPr="00EA2504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EA2504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Paper Abstract (500 word maximum)</w:t>
            </w:r>
          </w:p>
        </w:tc>
      </w:tr>
      <w:tr w:rsidR="002727B7" w:rsidRPr="00EA2504" w14:paraId="7E0137FE" w14:textId="77777777" w:rsidTr="002C5D8E">
        <w:trPr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3DC9B3BD" w14:textId="77777777" w:rsidR="002727B7" w:rsidRPr="00EA2504" w:rsidRDefault="002727B7" w:rsidP="002C5D8E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FCDFF6A" w14:textId="77777777" w:rsidR="002727B7" w:rsidRDefault="002727B7" w:rsidP="002727B7"/>
    <w:tbl>
      <w:tblPr>
        <w:tblW w:w="954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  <w:gridCol w:w="180"/>
      </w:tblGrid>
      <w:tr w:rsidR="002727B7" w:rsidRPr="00332B3A" w14:paraId="74D7C901" w14:textId="77777777" w:rsidTr="002C5D8E">
        <w:trPr>
          <w:gridAfter w:val="1"/>
          <w:wAfter w:w="180" w:type="dxa"/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6CCC4DF6" w14:textId="77777777" w:rsidR="002727B7" w:rsidRPr="00332B3A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332B3A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Target audience (e.g. basic, advanced, executive, all)</w:t>
            </w:r>
          </w:p>
        </w:tc>
      </w:tr>
      <w:tr w:rsidR="002727B7" w:rsidRPr="00332B3A" w14:paraId="65E0B11C" w14:textId="77777777" w:rsidTr="002C5D8E">
        <w:trPr>
          <w:gridAfter w:val="1"/>
          <w:wAfter w:w="180" w:type="dxa"/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15472846" w14:textId="77777777" w:rsidR="002727B7" w:rsidRPr="00332B3A" w:rsidRDefault="002727B7" w:rsidP="002C5D8E">
            <w:pPr>
              <w:spacing w:before="40" w:after="4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2727B7" w:rsidRPr="00332B3A" w14:paraId="6C45FE66" w14:textId="77777777" w:rsidTr="002C5D8E">
        <w:trPr>
          <w:gridAfter w:val="1"/>
          <w:wAfter w:w="180" w:type="dxa"/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77F77B66" w14:textId="77777777" w:rsidR="002727B7" w:rsidRPr="00332B3A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332B3A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lastRenderedPageBreak/>
              <w:t>Keywords</w:t>
            </w:r>
          </w:p>
        </w:tc>
      </w:tr>
      <w:tr w:rsidR="002727B7" w:rsidRPr="00332B3A" w14:paraId="56DBFDAC" w14:textId="77777777" w:rsidTr="002C5D8E">
        <w:trPr>
          <w:gridAfter w:val="1"/>
          <w:wAfter w:w="180" w:type="dxa"/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543D831E" w14:textId="77777777" w:rsidR="002727B7" w:rsidRPr="00332B3A" w:rsidRDefault="002727B7" w:rsidP="002C5D8E">
            <w:pPr>
              <w:spacing w:before="40" w:after="4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2727B7" w:rsidRPr="00332B3A" w14:paraId="16AE40EF" w14:textId="77777777" w:rsidTr="002C5D8E">
        <w:trPr>
          <w:gridAfter w:val="1"/>
          <w:wAfter w:w="180" w:type="dxa"/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509F9F47" w14:textId="77777777" w:rsidR="002727B7" w:rsidRPr="00332B3A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332B3A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Benefit to the target audience (150 word maximum)</w:t>
            </w:r>
          </w:p>
        </w:tc>
      </w:tr>
      <w:tr w:rsidR="002727B7" w:rsidRPr="00332B3A" w14:paraId="66548DA1" w14:textId="77777777" w:rsidTr="002C5D8E">
        <w:trPr>
          <w:gridAfter w:val="1"/>
          <w:wAfter w:w="180" w:type="dxa"/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35FDD802" w14:textId="77777777" w:rsidR="002727B7" w:rsidRPr="00332B3A" w:rsidRDefault="002727B7" w:rsidP="002C5D8E">
            <w:pPr>
              <w:spacing w:before="40" w:after="4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2727B7" w:rsidRPr="00332B3A" w14:paraId="705B9E6E" w14:textId="77777777" w:rsidTr="002C5D8E">
        <w:trPr>
          <w:gridAfter w:val="1"/>
          <w:wAfter w:w="180" w:type="dxa"/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54CA4F93" w14:textId="77777777" w:rsidR="002727B7" w:rsidRPr="00332B3A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332B3A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Author BIOGRAPHY &amp; PHOTO (100 word maximum)</w:t>
            </w:r>
          </w:p>
        </w:tc>
      </w:tr>
      <w:tr w:rsidR="002727B7" w:rsidRPr="00332B3A" w14:paraId="0C7C8549" w14:textId="77777777" w:rsidTr="002C5D8E">
        <w:trPr>
          <w:trHeight w:hRule="exact" w:val="1944"/>
          <w:jc w:val="center"/>
        </w:trPr>
        <w:tc>
          <w:tcPr>
            <w:tcW w:w="9540" w:type="dxa"/>
            <w:gridSpan w:val="2"/>
            <w:shd w:val="clear" w:color="auto" w:fill="auto"/>
          </w:tcPr>
          <w:p w14:paraId="05D9CE9C" w14:textId="77777777" w:rsidR="002727B7" w:rsidRPr="00332B3A" w:rsidRDefault="002727B7" w:rsidP="002C5D8E">
            <w:pPr>
              <w:spacing w:before="40" w:after="40"/>
              <w:rPr>
                <w:rFonts w:asciiTheme="minorHAnsi" w:hAnsiTheme="minorHAnsi"/>
                <w:color w:val="000000"/>
                <w:szCs w:val="20"/>
              </w:rPr>
            </w:pPr>
          </w:p>
          <w:p w14:paraId="0FD7F8D6" w14:textId="77777777" w:rsidR="002727B7" w:rsidRPr="00332B3A" w:rsidRDefault="002727B7" w:rsidP="002C5D8E">
            <w:pPr>
              <w:rPr>
                <w:rFonts w:ascii="Times" w:eastAsia="Times" w:hAnsi="Times"/>
                <w:szCs w:val="20"/>
              </w:rPr>
            </w:pPr>
          </w:p>
          <w:p w14:paraId="6B71EC20" w14:textId="77777777" w:rsidR="002727B7" w:rsidRPr="005B4E9E" w:rsidRDefault="002727B7" w:rsidP="002C5D8E">
            <w:pPr>
              <w:jc w:val="center"/>
              <w:rPr>
                <w:rFonts w:asciiTheme="minorHAnsi" w:eastAsia="Times" w:hAnsiTheme="minorHAnsi"/>
                <w:b/>
                <w:szCs w:val="20"/>
              </w:rPr>
            </w:pPr>
            <w:r w:rsidRPr="00B06278">
              <w:rPr>
                <w:rFonts w:asciiTheme="minorHAnsi" w:eastAsia="Times" w:hAnsiTheme="minorHAnsi"/>
                <w:b/>
                <w:color w:val="FF0000"/>
                <w:sz w:val="28"/>
                <w:szCs w:val="20"/>
                <w:highlight w:val="yellow"/>
              </w:rPr>
              <w:t>Please include a BIO of speaker, not to exceed 1-page, and a photo with your submission.</w:t>
            </w:r>
          </w:p>
        </w:tc>
      </w:tr>
    </w:tbl>
    <w:p w14:paraId="2011E629" w14:textId="77777777" w:rsidR="002727B7" w:rsidRPr="00332B3A" w:rsidRDefault="002727B7" w:rsidP="002727B7">
      <w:pPr>
        <w:keepNext/>
        <w:tabs>
          <w:tab w:val="left" w:pos="2520"/>
        </w:tabs>
        <w:ind w:left="720" w:right="720"/>
        <w:jc w:val="center"/>
        <w:outlineLvl w:val="1"/>
        <w:rPr>
          <w:rFonts w:asciiTheme="minorHAnsi" w:eastAsia="Times" w:hAnsiTheme="minorHAnsi"/>
          <w:b/>
          <w:i/>
          <w:iCs/>
          <w:caps/>
          <w:color w:val="00CCFF"/>
          <w:szCs w:val="20"/>
          <w:u w:val="single"/>
        </w:rPr>
      </w:pPr>
    </w:p>
    <w:p w14:paraId="69B785EA" w14:textId="77777777" w:rsidR="002727B7" w:rsidRPr="00332B3A" w:rsidRDefault="002727B7" w:rsidP="002727B7">
      <w:pPr>
        <w:contextualSpacing/>
        <w:rPr>
          <w:rFonts w:asciiTheme="minorHAnsi" w:eastAsia="Calibri" w:hAnsiTheme="minorHAnsi"/>
        </w:rPr>
      </w:pPr>
    </w:p>
    <w:p w14:paraId="409945BD" w14:textId="77777777" w:rsidR="002727B7" w:rsidRPr="00332B3A" w:rsidRDefault="002727B7" w:rsidP="002727B7">
      <w:pPr>
        <w:contextualSpacing/>
        <w:jc w:val="center"/>
        <w:rPr>
          <w:rFonts w:asciiTheme="minorHAnsi" w:eastAsia="Calibri" w:hAnsiTheme="minorHAnsi"/>
          <w:b/>
          <w:color w:val="000000"/>
        </w:rPr>
      </w:pPr>
      <w:r w:rsidRPr="00332B3A">
        <w:rPr>
          <w:rFonts w:asciiTheme="minorHAnsi" w:eastAsia="Calibri" w:hAnsiTheme="minorHAnsi"/>
          <w:b/>
          <w:color w:val="000000"/>
        </w:rPr>
        <w:t>Conference Contact Information</w:t>
      </w:r>
    </w:p>
    <w:p w14:paraId="5315346F" w14:textId="77777777" w:rsidR="002727B7" w:rsidRDefault="002727B7" w:rsidP="002727B7">
      <w:pPr>
        <w:contextualSpacing/>
        <w:jc w:val="center"/>
        <w:rPr>
          <w:rFonts w:asciiTheme="minorHAnsi" w:eastAsia="Calibri" w:hAnsiTheme="minorHAnsi"/>
        </w:rPr>
      </w:pPr>
      <w:r w:rsidRPr="00332B3A">
        <w:rPr>
          <w:rFonts w:asciiTheme="minorHAnsi" w:eastAsia="Calibri" w:hAnsiTheme="minorHAnsi"/>
        </w:rPr>
        <w:t>Please submit your proposal electronically in editable format to</w:t>
      </w:r>
      <w:r>
        <w:rPr>
          <w:rFonts w:asciiTheme="minorHAnsi" w:eastAsia="Calibri" w:hAnsiTheme="minorHAnsi"/>
        </w:rPr>
        <w:t xml:space="preserve"> Liz Trejo at</w:t>
      </w:r>
      <w:r w:rsidRPr="00332B3A">
        <w:rPr>
          <w:rFonts w:asciiTheme="minorHAnsi" w:eastAsia="Calibri" w:hAnsiTheme="minorHAnsi"/>
        </w:rPr>
        <w:t xml:space="preserve"> </w:t>
      </w:r>
      <w:hyperlink r:id="rId8" w:history="1">
        <w:r w:rsidRPr="000767F8">
          <w:rPr>
            <w:rStyle w:val="Hyperlink"/>
            <w:rFonts w:asciiTheme="minorHAnsi" w:eastAsia="Calibri" w:hAnsiTheme="minorHAnsi"/>
          </w:rPr>
          <w:t>etrejo@aiag.org</w:t>
        </w:r>
      </w:hyperlink>
    </w:p>
    <w:p w14:paraId="6F8958D1" w14:textId="77777777" w:rsidR="002727B7" w:rsidRP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sectPr w:rsidR="002727B7" w:rsidRPr="002727B7" w:rsidSect="006212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600" w:h="16200"/>
      <w:pgMar w:top="2160" w:right="1440" w:bottom="2160" w:left="1440" w:header="14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4650" w14:textId="77777777" w:rsidR="00240B92" w:rsidRDefault="00240B92" w:rsidP="0062127A">
      <w:r>
        <w:separator/>
      </w:r>
    </w:p>
  </w:endnote>
  <w:endnote w:type="continuationSeparator" w:id="0">
    <w:p w14:paraId="5CCF734F" w14:textId="77777777" w:rsidR="00240B92" w:rsidRDefault="00240B92" w:rsidP="0062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6E52" w14:textId="77777777" w:rsidR="005D6091" w:rsidRDefault="005D6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D381" w14:textId="77777777" w:rsidR="0062127A" w:rsidRDefault="009642FA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13F562" wp14:editId="64B9796E">
              <wp:simplePos x="0" y="0"/>
              <wp:positionH relativeFrom="page">
                <wp:posOffset>0</wp:posOffset>
              </wp:positionH>
              <wp:positionV relativeFrom="page">
                <wp:posOffset>9203377</wp:posOffset>
              </wp:positionV>
              <wp:extent cx="7994650" cy="1083945"/>
              <wp:effectExtent l="0" t="0" r="6350" b="1905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94650" cy="1083945"/>
                        <a:chOff x="0" y="14493"/>
                        <a:chExt cx="12580" cy="1707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0" y="14493"/>
                          <a:ext cx="12580" cy="1707"/>
                        </a:xfrm>
                        <a:prstGeom prst="rect">
                          <a:avLst/>
                        </a:prstGeom>
                        <a:solidFill>
                          <a:srgbClr val="0048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00" y="14754"/>
                          <a:ext cx="2737" cy="1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46015" w14:textId="77777777" w:rsidR="0062127A" w:rsidRPr="00D71CEA" w:rsidRDefault="0062127A" w:rsidP="0062127A">
                            <w:pPr>
                              <w:spacing w:before="1"/>
                              <w:rPr>
                                <w:rFonts w:ascii="Arial" w:hAnsi="Arial" w:cs="Arial"/>
                              </w:rPr>
                            </w:pPr>
                            <w:r w:rsidRPr="00D71CEA">
                              <w:rPr>
                                <w:rFonts w:ascii="Arial" w:hAnsi="Arial" w:cs="Arial"/>
                                <w:color w:val="FFFFFF"/>
                              </w:rPr>
                              <w:t>AIAG</w:t>
                            </w:r>
                          </w:p>
                          <w:p w14:paraId="1D96C76B" w14:textId="77777777" w:rsidR="0062127A" w:rsidRPr="00D71CEA" w:rsidRDefault="0062127A" w:rsidP="006212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71CEA">
                              <w:rPr>
                                <w:rFonts w:ascii="Arial" w:hAnsi="Arial" w:cs="Arial"/>
                                <w:color w:val="FFFFFF"/>
                              </w:rPr>
                              <w:t>4400 Town Center</w:t>
                            </w:r>
                          </w:p>
                          <w:p w14:paraId="3C6D19C8" w14:textId="77777777" w:rsidR="0062127A" w:rsidRPr="00D71CEA" w:rsidRDefault="0062127A" w:rsidP="006212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71CEA">
                              <w:rPr>
                                <w:rFonts w:ascii="Arial" w:hAnsi="Arial" w:cs="Arial"/>
                                <w:color w:val="FFFFFF"/>
                              </w:rPr>
                              <w:t>Southfield, MI 48075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372" y="14754"/>
                          <a:ext cx="2367" cy="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CC7DA" w14:textId="77777777" w:rsidR="0062127A" w:rsidRPr="00D71CEA" w:rsidRDefault="0062127A" w:rsidP="00D71CEA">
                            <w:pPr>
                              <w:spacing w:before="1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D71CEA">
                              <w:rPr>
                                <w:rFonts w:ascii="Arial" w:hAnsi="Arial" w:cs="Arial"/>
                                <w:color w:val="FFFFFF"/>
                                <w:spacing w:val="-6"/>
                              </w:rPr>
                              <w:t xml:space="preserve">Tel: </w:t>
                            </w:r>
                            <w:r w:rsidRPr="00D71CEA">
                              <w:rPr>
                                <w:rFonts w:ascii="Arial" w:hAnsi="Arial" w:cs="Arial"/>
                                <w:color w:val="FFFFFF"/>
                              </w:rPr>
                              <w:t>248-358-3570</w:t>
                            </w:r>
                          </w:p>
                          <w:p w14:paraId="17BBFA39" w14:textId="77777777" w:rsidR="0062127A" w:rsidRPr="00D71CEA" w:rsidRDefault="00240B92" w:rsidP="00D71CEA">
                            <w:pPr>
                              <w:ind w:firstLine="72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hyperlink r:id="rId1">
                              <w:r w:rsidR="0062127A" w:rsidRPr="00D71CEA">
                                <w:rPr>
                                  <w:rFonts w:ascii="Arial" w:hAnsi="Arial" w:cs="Arial"/>
                                  <w:color w:val="FFFFFF"/>
                                </w:rPr>
                                <w:t>www.AIAG.org</w:t>
                              </w:r>
                            </w:hyperlink>
                            <w:r w:rsidR="00D71CEA"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13F562" id="Group 3" o:spid="_x0000_s1026" style="position:absolute;margin-left:0;margin-top:724.7pt;width:629.5pt;height:85.35pt;z-index:251661312;mso-position-horizontal-relative:page;mso-position-vertical-relative:page" coordorigin=",14493" coordsize="12580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">
              <v:rect id="Rectangle 4" o:spid="_x0000_s1027" style="position:absolute;top:14493;width:12580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" fillcolor="#004868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900;top:14754;width:2737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3A746015" w14:textId="77777777" w:rsidR="0062127A" w:rsidRPr="00D71CEA" w:rsidRDefault="0062127A" w:rsidP="0062127A">
                      <w:pPr>
                        <w:spacing w:before="1"/>
                        <w:rPr>
                          <w:rFonts w:ascii="Arial" w:hAnsi="Arial" w:cs="Arial"/>
                        </w:rPr>
                      </w:pPr>
                      <w:r w:rsidRPr="00D71CEA">
                        <w:rPr>
                          <w:rFonts w:ascii="Arial" w:hAnsi="Arial" w:cs="Arial"/>
                          <w:color w:val="FFFFFF"/>
                        </w:rPr>
                        <w:t>AIAG</w:t>
                      </w:r>
                    </w:p>
                    <w:p w14:paraId="1D96C76B" w14:textId="77777777" w:rsidR="0062127A" w:rsidRPr="00D71CEA" w:rsidRDefault="0062127A" w:rsidP="0062127A">
                      <w:pPr>
                        <w:rPr>
                          <w:rFonts w:ascii="Arial" w:hAnsi="Arial" w:cs="Arial"/>
                        </w:rPr>
                      </w:pPr>
                      <w:r w:rsidRPr="00D71CEA">
                        <w:rPr>
                          <w:rFonts w:ascii="Arial" w:hAnsi="Arial" w:cs="Arial"/>
                          <w:color w:val="FFFFFF"/>
                        </w:rPr>
                        <w:t>4400 Town Center</w:t>
                      </w:r>
                    </w:p>
                    <w:p w14:paraId="3C6D19C8" w14:textId="77777777" w:rsidR="0062127A" w:rsidRPr="00D71CEA" w:rsidRDefault="0062127A" w:rsidP="0062127A">
                      <w:pPr>
                        <w:rPr>
                          <w:rFonts w:ascii="Arial" w:hAnsi="Arial" w:cs="Arial"/>
                        </w:rPr>
                      </w:pPr>
                      <w:r w:rsidRPr="00D71CEA">
                        <w:rPr>
                          <w:rFonts w:ascii="Arial" w:hAnsi="Arial" w:cs="Arial"/>
                          <w:color w:val="FFFFFF"/>
                        </w:rPr>
                        <w:t>Southfield, MI 48075</w:t>
                      </w:r>
                    </w:p>
                  </w:txbxContent>
                </v:textbox>
              </v:shape>
              <v:shape id="Text Box 6" o:spid="_x0000_s1029" type="#_x0000_t202" style="position:absolute;left:9372;top:14754;width:236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75ECC7DA" w14:textId="77777777" w:rsidR="0062127A" w:rsidRPr="00D71CEA" w:rsidRDefault="0062127A" w:rsidP="00D71CEA">
                      <w:pPr>
                        <w:spacing w:before="1"/>
                        <w:jc w:val="right"/>
                        <w:rPr>
                          <w:rFonts w:ascii="Arial" w:hAnsi="Arial" w:cs="Arial"/>
                        </w:rPr>
                      </w:pPr>
                      <w:r w:rsidRPr="00D71CEA">
                        <w:rPr>
                          <w:rFonts w:ascii="Arial" w:hAnsi="Arial" w:cs="Arial"/>
                          <w:color w:val="FFFFFF"/>
                          <w:spacing w:val="-6"/>
                        </w:rPr>
                        <w:t xml:space="preserve">Tel: </w:t>
                      </w:r>
                      <w:r w:rsidRPr="00D71CEA">
                        <w:rPr>
                          <w:rFonts w:ascii="Arial" w:hAnsi="Arial" w:cs="Arial"/>
                          <w:color w:val="FFFFFF"/>
                        </w:rPr>
                        <w:t>248-358-3570</w:t>
                      </w:r>
                    </w:p>
                    <w:p w14:paraId="17BBFA39" w14:textId="77777777" w:rsidR="0062127A" w:rsidRPr="00D71CEA" w:rsidRDefault="00240B92" w:rsidP="00D71CEA">
                      <w:pPr>
                        <w:ind w:firstLine="720"/>
                        <w:jc w:val="right"/>
                        <w:rPr>
                          <w:rFonts w:ascii="Arial" w:hAnsi="Arial" w:cs="Arial"/>
                        </w:rPr>
                      </w:pPr>
                      <w:hyperlink r:id="rId2">
                        <w:r w:rsidR="0062127A" w:rsidRPr="00D71CEA">
                          <w:rPr>
                            <w:rFonts w:ascii="Arial" w:hAnsi="Arial" w:cs="Arial"/>
                            <w:color w:val="FFFFFF"/>
                          </w:rPr>
                          <w:t>www.AIAG.org</w:t>
                        </w:r>
                      </w:hyperlink>
                      <w:r w:rsidR="00D71CEA">
                        <w:rPr>
                          <w:rFonts w:ascii="Arial" w:hAnsi="Arial" w:cs="Arial"/>
                          <w:color w:val="FFFFFF"/>
                        </w:rPr>
                        <w:t xml:space="preserve"> 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33C2DD6C" w14:textId="77777777" w:rsidR="0062127A" w:rsidRDefault="0062127A" w:rsidP="0062127A">
    <w:pPr>
      <w:spacing w:before="4"/>
      <w:rPr>
        <w:sz w:val="17"/>
      </w:rPr>
    </w:pPr>
  </w:p>
  <w:p w14:paraId="55B53EBE" w14:textId="77777777" w:rsidR="0062127A" w:rsidRDefault="00621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E828" w14:textId="77777777" w:rsidR="005D6091" w:rsidRDefault="005D6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E0E0" w14:textId="77777777" w:rsidR="00240B92" w:rsidRDefault="00240B92" w:rsidP="0062127A">
      <w:r>
        <w:separator/>
      </w:r>
    </w:p>
  </w:footnote>
  <w:footnote w:type="continuationSeparator" w:id="0">
    <w:p w14:paraId="09FBA51A" w14:textId="77777777" w:rsidR="00240B92" w:rsidRDefault="00240B92" w:rsidP="0062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7F25" w14:textId="77777777" w:rsidR="005D6091" w:rsidRDefault="005D6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A286" w14:textId="77777777" w:rsidR="0062127A" w:rsidRDefault="009642FA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75DFF3" wp14:editId="041D5535">
              <wp:simplePos x="0" y="0"/>
              <wp:positionH relativeFrom="page">
                <wp:posOffset>6350</wp:posOffset>
              </wp:positionH>
              <wp:positionV relativeFrom="page">
                <wp:posOffset>6350</wp:posOffset>
              </wp:positionV>
              <wp:extent cx="7988300" cy="272415"/>
              <wp:effectExtent l="0" t="0" r="0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8300" cy="272415"/>
                      </a:xfrm>
                      <a:prstGeom prst="rect">
                        <a:avLst/>
                      </a:prstGeom>
                      <a:solidFill>
                        <a:srgbClr val="00486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28BAE9" id="Rectangle 2" o:spid="_x0000_s1026" style="position:absolute;margin-left:.5pt;margin-top:.5pt;width:629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" fillcolor="#004868" stroked="f">
              <w10:wrap anchorx="page" anchory="page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5A8341" wp14:editId="4F6A4CDF">
              <wp:simplePos x="0" y="0"/>
              <wp:positionH relativeFrom="page">
                <wp:posOffset>4906010</wp:posOffset>
              </wp:positionH>
              <wp:positionV relativeFrom="page">
                <wp:posOffset>431800</wp:posOffset>
              </wp:positionV>
              <wp:extent cx="2523490" cy="566420"/>
              <wp:effectExtent l="635" t="3175" r="0" b="190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23490" cy="566420"/>
                      </a:xfrm>
                      <a:custGeom>
                        <a:avLst/>
                        <a:gdLst>
                          <a:gd name="T0" fmla="+- 0 9432 7726"/>
                          <a:gd name="T1" fmla="*/ T0 w 3974"/>
                          <a:gd name="T2" fmla="+- 0 1222 680"/>
                          <a:gd name="T3" fmla="*/ 1222 h 892"/>
                          <a:gd name="T4" fmla="+- 0 9248 7726"/>
                          <a:gd name="T5" fmla="*/ T4 w 3974"/>
                          <a:gd name="T6" fmla="+- 0 1222 680"/>
                          <a:gd name="T7" fmla="*/ 1222 h 892"/>
                          <a:gd name="T8" fmla="+- 0 9140 7726"/>
                          <a:gd name="T9" fmla="*/ T8 w 3974"/>
                          <a:gd name="T10" fmla="+- 0 910 680"/>
                          <a:gd name="T11" fmla="*/ 910 h 892"/>
                          <a:gd name="T12" fmla="+- 0 9237 7726"/>
                          <a:gd name="T13" fmla="*/ T12 w 3974"/>
                          <a:gd name="T14" fmla="+- 0 700 680"/>
                          <a:gd name="T15" fmla="*/ 700 h 892"/>
                          <a:gd name="T16" fmla="+- 0 8734 7726"/>
                          <a:gd name="T17" fmla="*/ T16 w 3974"/>
                          <a:gd name="T18" fmla="+- 0 700 680"/>
                          <a:gd name="T19" fmla="*/ 700 h 892"/>
                          <a:gd name="T20" fmla="+- 0 8488 7726"/>
                          <a:gd name="T21" fmla="*/ T20 w 3974"/>
                          <a:gd name="T22" fmla="+- 0 1362 680"/>
                          <a:gd name="T23" fmla="*/ 1362 h 892"/>
                          <a:gd name="T24" fmla="+- 0 8251 7726"/>
                          <a:gd name="T25" fmla="*/ T24 w 3974"/>
                          <a:gd name="T26" fmla="+- 0 729 680"/>
                          <a:gd name="T27" fmla="*/ 729 h 892"/>
                          <a:gd name="T28" fmla="+- 0 8142 7726"/>
                          <a:gd name="T29" fmla="*/ T28 w 3974"/>
                          <a:gd name="T30" fmla="+- 0 910 680"/>
                          <a:gd name="T31" fmla="*/ 910 h 892"/>
                          <a:gd name="T32" fmla="+- 0 8251 7726"/>
                          <a:gd name="T33" fmla="*/ T32 w 3974"/>
                          <a:gd name="T34" fmla="+- 0 729 680"/>
                          <a:gd name="T35" fmla="*/ 729 h 892"/>
                          <a:gd name="T36" fmla="+- 0 7726 7726"/>
                          <a:gd name="T37" fmla="*/ T36 w 3974"/>
                          <a:gd name="T38" fmla="+- 0 1551 680"/>
                          <a:gd name="T39" fmla="*/ 1551 h 892"/>
                          <a:gd name="T40" fmla="+- 0 8300 7726"/>
                          <a:gd name="T41" fmla="*/ T40 w 3974"/>
                          <a:gd name="T42" fmla="+- 0 1362 680"/>
                          <a:gd name="T43" fmla="*/ 1362 h 892"/>
                          <a:gd name="T44" fmla="+- 0 8547 7726"/>
                          <a:gd name="T45" fmla="*/ T44 w 3974"/>
                          <a:gd name="T46" fmla="+- 0 1551 680"/>
                          <a:gd name="T47" fmla="*/ 1551 h 892"/>
                          <a:gd name="T48" fmla="+- 0 8912 7726"/>
                          <a:gd name="T49" fmla="*/ T48 w 3974"/>
                          <a:gd name="T50" fmla="+- 0 1551 680"/>
                          <a:gd name="T51" fmla="*/ 1551 h 892"/>
                          <a:gd name="T52" fmla="+- 0 9361 7726"/>
                          <a:gd name="T53" fmla="*/ T52 w 3974"/>
                          <a:gd name="T54" fmla="+- 0 1551 680"/>
                          <a:gd name="T55" fmla="*/ 1551 h 892"/>
                          <a:gd name="T56" fmla="+- 0 11694 7726"/>
                          <a:gd name="T57" fmla="*/ T56 w 3974"/>
                          <a:gd name="T58" fmla="+- 0 1367 680"/>
                          <a:gd name="T59" fmla="*/ 1367 h 892"/>
                          <a:gd name="T60" fmla="+- 0 11638 7726"/>
                          <a:gd name="T61" fmla="*/ T60 w 3974"/>
                          <a:gd name="T62" fmla="+- 0 1230 680"/>
                          <a:gd name="T63" fmla="*/ 1230 h 892"/>
                          <a:gd name="T64" fmla="+- 0 11530 7726"/>
                          <a:gd name="T65" fmla="*/ T64 w 3974"/>
                          <a:gd name="T66" fmla="+- 0 1108 680"/>
                          <a:gd name="T67" fmla="*/ 1108 h 892"/>
                          <a:gd name="T68" fmla="+- 0 11378 7726"/>
                          <a:gd name="T69" fmla="*/ T68 w 3974"/>
                          <a:gd name="T70" fmla="+- 0 1005 680"/>
                          <a:gd name="T71" fmla="*/ 1005 h 892"/>
                          <a:gd name="T72" fmla="+- 0 11187 7726"/>
                          <a:gd name="T73" fmla="*/ T72 w 3974"/>
                          <a:gd name="T74" fmla="+- 0 922 680"/>
                          <a:gd name="T75" fmla="*/ 922 h 892"/>
                          <a:gd name="T76" fmla="+- 0 10963 7726"/>
                          <a:gd name="T77" fmla="*/ T76 w 3974"/>
                          <a:gd name="T78" fmla="+- 0 862 680"/>
                          <a:gd name="T79" fmla="*/ 862 h 892"/>
                          <a:gd name="T80" fmla="+- 0 10714 7726"/>
                          <a:gd name="T81" fmla="*/ T80 w 3974"/>
                          <a:gd name="T82" fmla="+- 0 826 680"/>
                          <a:gd name="T83" fmla="*/ 826 h 892"/>
                          <a:gd name="T84" fmla="+- 0 10445 7726"/>
                          <a:gd name="T85" fmla="*/ T84 w 3974"/>
                          <a:gd name="T86" fmla="+- 0 817 680"/>
                          <a:gd name="T87" fmla="*/ 817 h 892"/>
                          <a:gd name="T88" fmla="+- 0 10405 7726"/>
                          <a:gd name="T89" fmla="*/ T88 w 3974"/>
                          <a:gd name="T90" fmla="+- 0 833 680"/>
                          <a:gd name="T91" fmla="*/ 833 h 892"/>
                          <a:gd name="T92" fmla="+- 0 10736 7726"/>
                          <a:gd name="T93" fmla="*/ T92 w 3974"/>
                          <a:gd name="T94" fmla="+- 0 882 680"/>
                          <a:gd name="T95" fmla="*/ 882 h 892"/>
                          <a:gd name="T96" fmla="+- 0 10925 7726"/>
                          <a:gd name="T97" fmla="*/ T96 w 3974"/>
                          <a:gd name="T98" fmla="+- 0 964 680"/>
                          <a:gd name="T99" fmla="*/ 964 h 892"/>
                          <a:gd name="T100" fmla="+- 0 11000 7726"/>
                          <a:gd name="T101" fmla="*/ T100 w 3974"/>
                          <a:gd name="T102" fmla="+- 0 1066 680"/>
                          <a:gd name="T103" fmla="*/ 1066 h 892"/>
                          <a:gd name="T104" fmla="+- 0 10980 7726"/>
                          <a:gd name="T105" fmla="*/ T104 w 3974"/>
                          <a:gd name="T106" fmla="+- 0 1198 680"/>
                          <a:gd name="T107" fmla="*/ 1198 h 892"/>
                          <a:gd name="T108" fmla="+- 0 10829 7726"/>
                          <a:gd name="T109" fmla="*/ T108 w 3974"/>
                          <a:gd name="T110" fmla="+- 0 1340 680"/>
                          <a:gd name="T111" fmla="*/ 1340 h 892"/>
                          <a:gd name="T112" fmla="+- 0 10610 7726"/>
                          <a:gd name="T113" fmla="*/ T112 w 3974"/>
                          <a:gd name="T114" fmla="+- 0 1436 680"/>
                          <a:gd name="T115" fmla="*/ 1436 h 892"/>
                          <a:gd name="T116" fmla="+- 0 10327 7726"/>
                          <a:gd name="T117" fmla="*/ T116 w 3974"/>
                          <a:gd name="T118" fmla="+- 0 1532 680"/>
                          <a:gd name="T119" fmla="*/ 1532 h 892"/>
                          <a:gd name="T120" fmla="+- 0 10270 7726"/>
                          <a:gd name="T121" fmla="*/ T120 w 3974"/>
                          <a:gd name="T122" fmla="+- 0 1414 680"/>
                          <a:gd name="T123" fmla="*/ 1414 h 892"/>
                          <a:gd name="T124" fmla="+- 0 9913 7726"/>
                          <a:gd name="T125" fmla="*/ T124 w 3974"/>
                          <a:gd name="T126" fmla="+- 0 1231 680"/>
                          <a:gd name="T127" fmla="*/ 1231 h 892"/>
                          <a:gd name="T128" fmla="+- 0 10041 7726"/>
                          <a:gd name="T129" fmla="*/ T128 w 3974"/>
                          <a:gd name="T130" fmla="+- 0 1367 680"/>
                          <a:gd name="T131" fmla="*/ 1367 h 892"/>
                          <a:gd name="T132" fmla="+- 0 9823 7726"/>
                          <a:gd name="T133" fmla="*/ T132 w 3974"/>
                          <a:gd name="T134" fmla="+- 0 1403 680"/>
                          <a:gd name="T135" fmla="*/ 1403 h 892"/>
                          <a:gd name="T136" fmla="+- 0 9690 7726"/>
                          <a:gd name="T137" fmla="*/ T136 w 3974"/>
                          <a:gd name="T138" fmla="+- 0 1266 680"/>
                          <a:gd name="T139" fmla="*/ 1266 h 892"/>
                          <a:gd name="T140" fmla="+- 0 9673 7726"/>
                          <a:gd name="T141" fmla="*/ T140 w 3974"/>
                          <a:gd name="T142" fmla="+- 0 1056 680"/>
                          <a:gd name="T143" fmla="*/ 1056 h 892"/>
                          <a:gd name="T144" fmla="+- 0 9764 7726"/>
                          <a:gd name="T145" fmla="*/ T144 w 3974"/>
                          <a:gd name="T146" fmla="+- 0 880 680"/>
                          <a:gd name="T147" fmla="*/ 880 h 892"/>
                          <a:gd name="T148" fmla="+- 0 9961 7726"/>
                          <a:gd name="T149" fmla="*/ T148 w 3974"/>
                          <a:gd name="T150" fmla="+- 0 846 680"/>
                          <a:gd name="T151" fmla="*/ 846 h 892"/>
                          <a:gd name="T152" fmla="+- 0 10078 7726"/>
                          <a:gd name="T153" fmla="*/ T152 w 3974"/>
                          <a:gd name="T154" fmla="+- 0 980 680"/>
                          <a:gd name="T155" fmla="*/ 980 h 892"/>
                          <a:gd name="T156" fmla="+- 0 10208 7726"/>
                          <a:gd name="T157" fmla="*/ T156 w 3974"/>
                          <a:gd name="T158" fmla="+- 0 837 680"/>
                          <a:gd name="T159" fmla="*/ 837 h 892"/>
                          <a:gd name="T160" fmla="+- 0 10106 7726"/>
                          <a:gd name="T161" fmla="*/ T160 w 3974"/>
                          <a:gd name="T162" fmla="+- 0 737 680"/>
                          <a:gd name="T163" fmla="*/ 737 h 892"/>
                          <a:gd name="T164" fmla="+- 0 9898 7726"/>
                          <a:gd name="T165" fmla="*/ T164 w 3974"/>
                          <a:gd name="T166" fmla="+- 0 680 680"/>
                          <a:gd name="T167" fmla="*/ 680 h 892"/>
                          <a:gd name="T168" fmla="+- 0 9692 7726"/>
                          <a:gd name="T169" fmla="*/ T168 w 3974"/>
                          <a:gd name="T170" fmla="+- 0 729 680"/>
                          <a:gd name="T171" fmla="*/ 729 h 892"/>
                          <a:gd name="T172" fmla="+- 0 9551 7726"/>
                          <a:gd name="T173" fmla="*/ T172 w 3974"/>
                          <a:gd name="T174" fmla="+- 0 862 680"/>
                          <a:gd name="T175" fmla="*/ 862 h 892"/>
                          <a:gd name="T176" fmla="+- 0 9485 7726"/>
                          <a:gd name="T177" fmla="*/ T176 w 3974"/>
                          <a:gd name="T178" fmla="+- 0 1055 680"/>
                          <a:gd name="T179" fmla="*/ 1055 h 892"/>
                          <a:gd name="T180" fmla="+- 0 9502 7726"/>
                          <a:gd name="T181" fmla="*/ T180 w 3974"/>
                          <a:gd name="T182" fmla="+- 0 1284 680"/>
                          <a:gd name="T183" fmla="*/ 1284 h 892"/>
                          <a:gd name="T184" fmla="+- 0 9616 7726"/>
                          <a:gd name="T185" fmla="*/ T184 w 3974"/>
                          <a:gd name="T186" fmla="+- 0 1468 680"/>
                          <a:gd name="T187" fmla="*/ 1468 h 892"/>
                          <a:gd name="T188" fmla="+- 0 9815 7726"/>
                          <a:gd name="T189" fmla="*/ T188 w 3974"/>
                          <a:gd name="T190" fmla="+- 0 1564 680"/>
                          <a:gd name="T191" fmla="*/ 1564 h 892"/>
                          <a:gd name="T192" fmla="+- 0 10021 7726"/>
                          <a:gd name="T193" fmla="*/ T192 w 3974"/>
                          <a:gd name="T194" fmla="+- 0 1545 680"/>
                          <a:gd name="T195" fmla="*/ 1545 h 892"/>
                          <a:gd name="T196" fmla="+- 0 10151 7726"/>
                          <a:gd name="T197" fmla="*/ T196 w 3974"/>
                          <a:gd name="T198" fmla="+- 0 1551 680"/>
                          <a:gd name="T199" fmla="*/ 1551 h 892"/>
                          <a:gd name="T200" fmla="+- 0 11682 7726"/>
                          <a:gd name="T201" fmla="*/ T200 w 3974"/>
                          <a:gd name="T202" fmla="+- 0 1551 680"/>
                          <a:gd name="T203" fmla="*/ 1551 h 892"/>
                          <a:gd name="T204" fmla="+- 0 11697 7726"/>
                          <a:gd name="T205" fmla="*/ T204 w 3974"/>
                          <a:gd name="T206" fmla="+- 0 1484 680"/>
                          <a:gd name="T207" fmla="*/ 1484 h 89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3974" h="892">
                            <a:moveTo>
                              <a:pt x="1829" y="871"/>
                            </a:moveTo>
                            <a:lnTo>
                              <a:pt x="1758" y="682"/>
                            </a:lnTo>
                            <a:lnTo>
                              <a:pt x="1706" y="542"/>
                            </a:lnTo>
                            <a:lnTo>
                              <a:pt x="1589" y="230"/>
                            </a:lnTo>
                            <a:lnTo>
                              <a:pt x="1522" y="49"/>
                            </a:lnTo>
                            <a:lnTo>
                              <a:pt x="1522" y="542"/>
                            </a:lnTo>
                            <a:lnTo>
                              <a:pt x="1301" y="542"/>
                            </a:lnTo>
                            <a:lnTo>
                              <a:pt x="1412" y="230"/>
                            </a:lnTo>
                            <a:lnTo>
                              <a:pt x="1414" y="230"/>
                            </a:lnTo>
                            <a:lnTo>
                              <a:pt x="1522" y="542"/>
                            </a:lnTo>
                            <a:lnTo>
                              <a:pt x="1522" y="49"/>
                            </a:lnTo>
                            <a:lnTo>
                              <a:pt x="1511" y="20"/>
                            </a:lnTo>
                            <a:lnTo>
                              <a:pt x="1319" y="20"/>
                            </a:lnTo>
                            <a:lnTo>
                              <a:pt x="1008" y="840"/>
                            </a:lnTo>
                            <a:lnTo>
                              <a:pt x="1008" y="20"/>
                            </a:lnTo>
                            <a:lnTo>
                              <a:pt x="821" y="20"/>
                            </a:lnTo>
                            <a:lnTo>
                              <a:pt x="821" y="839"/>
                            </a:lnTo>
                            <a:lnTo>
                              <a:pt x="762" y="682"/>
                            </a:lnTo>
                            <a:lnTo>
                              <a:pt x="710" y="542"/>
                            </a:lnTo>
                            <a:lnTo>
                              <a:pt x="593" y="230"/>
                            </a:lnTo>
                            <a:lnTo>
                              <a:pt x="525" y="49"/>
                            </a:lnTo>
                            <a:lnTo>
                              <a:pt x="525" y="542"/>
                            </a:lnTo>
                            <a:lnTo>
                              <a:pt x="305" y="542"/>
                            </a:lnTo>
                            <a:lnTo>
                              <a:pt x="416" y="230"/>
                            </a:lnTo>
                            <a:lnTo>
                              <a:pt x="418" y="230"/>
                            </a:lnTo>
                            <a:lnTo>
                              <a:pt x="525" y="542"/>
                            </a:lnTo>
                            <a:lnTo>
                              <a:pt x="525" y="49"/>
                            </a:lnTo>
                            <a:lnTo>
                              <a:pt x="515" y="20"/>
                            </a:lnTo>
                            <a:lnTo>
                              <a:pt x="323" y="20"/>
                            </a:lnTo>
                            <a:lnTo>
                              <a:pt x="0" y="871"/>
                            </a:lnTo>
                            <a:lnTo>
                              <a:pt x="189" y="871"/>
                            </a:lnTo>
                            <a:lnTo>
                              <a:pt x="256" y="682"/>
                            </a:lnTo>
                            <a:lnTo>
                              <a:pt x="574" y="682"/>
                            </a:lnTo>
                            <a:lnTo>
                              <a:pt x="638" y="871"/>
                            </a:lnTo>
                            <a:lnTo>
                              <a:pt x="821" y="871"/>
                            </a:lnTo>
                            <a:lnTo>
                              <a:pt x="1008" y="871"/>
                            </a:lnTo>
                            <a:lnTo>
                              <a:pt x="1186" y="871"/>
                            </a:lnTo>
                            <a:lnTo>
                              <a:pt x="1252" y="682"/>
                            </a:lnTo>
                            <a:lnTo>
                              <a:pt x="1571" y="682"/>
                            </a:lnTo>
                            <a:lnTo>
                              <a:pt x="1635" y="871"/>
                            </a:lnTo>
                            <a:lnTo>
                              <a:pt x="1829" y="871"/>
                            </a:lnTo>
                            <a:moveTo>
                              <a:pt x="3973" y="736"/>
                            </a:moveTo>
                            <a:lnTo>
                              <a:pt x="3968" y="687"/>
                            </a:lnTo>
                            <a:lnTo>
                              <a:pt x="3955" y="640"/>
                            </a:lnTo>
                            <a:lnTo>
                              <a:pt x="3936" y="594"/>
                            </a:lnTo>
                            <a:lnTo>
                              <a:pt x="3912" y="550"/>
                            </a:lnTo>
                            <a:lnTo>
                              <a:pt x="3881" y="507"/>
                            </a:lnTo>
                            <a:lnTo>
                              <a:pt x="3846" y="467"/>
                            </a:lnTo>
                            <a:lnTo>
                              <a:pt x="3804" y="428"/>
                            </a:lnTo>
                            <a:lnTo>
                              <a:pt x="3758" y="392"/>
                            </a:lnTo>
                            <a:lnTo>
                              <a:pt x="3707" y="358"/>
                            </a:lnTo>
                            <a:lnTo>
                              <a:pt x="3652" y="325"/>
                            </a:lnTo>
                            <a:lnTo>
                              <a:pt x="3592" y="295"/>
                            </a:lnTo>
                            <a:lnTo>
                              <a:pt x="3528" y="268"/>
                            </a:lnTo>
                            <a:lnTo>
                              <a:pt x="3461" y="242"/>
                            </a:lnTo>
                            <a:lnTo>
                              <a:pt x="3389" y="220"/>
                            </a:lnTo>
                            <a:lnTo>
                              <a:pt x="3315" y="200"/>
                            </a:lnTo>
                            <a:lnTo>
                              <a:pt x="3237" y="182"/>
                            </a:lnTo>
                            <a:lnTo>
                              <a:pt x="3157" y="167"/>
                            </a:lnTo>
                            <a:lnTo>
                              <a:pt x="3073" y="155"/>
                            </a:lnTo>
                            <a:lnTo>
                              <a:pt x="2988" y="146"/>
                            </a:lnTo>
                            <a:lnTo>
                              <a:pt x="2900" y="140"/>
                            </a:lnTo>
                            <a:lnTo>
                              <a:pt x="2811" y="137"/>
                            </a:lnTo>
                            <a:lnTo>
                              <a:pt x="2719" y="137"/>
                            </a:lnTo>
                            <a:lnTo>
                              <a:pt x="2627" y="141"/>
                            </a:lnTo>
                            <a:lnTo>
                              <a:pt x="2533" y="148"/>
                            </a:lnTo>
                            <a:lnTo>
                              <a:pt x="2679" y="153"/>
                            </a:lnTo>
                            <a:lnTo>
                              <a:pt x="2807" y="165"/>
                            </a:lnTo>
                            <a:lnTo>
                              <a:pt x="2917" y="181"/>
                            </a:lnTo>
                            <a:lnTo>
                              <a:pt x="3010" y="202"/>
                            </a:lnTo>
                            <a:lnTo>
                              <a:pt x="3087" y="226"/>
                            </a:lnTo>
                            <a:lnTo>
                              <a:pt x="3150" y="254"/>
                            </a:lnTo>
                            <a:lnTo>
                              <a:pt x="3199" y="284"/>
                            </a:lnTo>
                            <a:lnTo>
                              <a:pt x="3235" y="317"/>
                            </a:lnTo>
                            <a:lnTo>
                              <a:pt x="3260" y="351"/>
                            </a:lnTo>
                            <a:lnTo>
                              <a:pt x="3274" y="386"/>
                            </a:lnTo>
                            <a:lnTo>
                              <a:pt x="3280" y="421"/>
                            </a:lnTo>
                            <a:lnTo>
                              <a:pt x="3276" y="455"/>
                            </a:lnTo>
                            <a:lnTo>
                              <a:pt x="3254" y="518"/>
                            </a:lnTo>
                            <a:lnTo>
                              <a:pt x="3216" y="572"/>
                            </a:lnTo>
                            <a:lnTo>
                              <a:pt x="3165" y="619"/>
                            </a:lnTo>
                            <a:lnTo>
                              <a:pt x="3103" y="660"/>
                            </a:lnTo>
                            <a:lnTo>
                              <a:pt x="3034" y="695"/>
                            </a:lnTo>
                            <a:lnTo>
                              <a:pt x="2960" y="727"/>
                            </a:lnTo>
                            <a:lnTo>
                              <a:pt x="2884" y="756"/>
                            </a:lnTo>
                            <a:lnTo>
                              <a:pt x="2809" y="784"/>
                            </a:lnTo>
                            <a:lnTo>
                              <a:pt x="2737" y="809"/>
                            </a:lnTo>
                            <a:lnTo>
                              <a:pt x="2601" y="852"/>
                            </a:lnTo>
                            <a:lnTo>
                              <a:pt x="2544" y="871"/>
                            </a:lnTo>
                            <a:lnTo>
                              <a:pt x="2544" y="775"/>
                            </a:lnTo>
                            <a:lnTo>
                              <a:pt x="2544" y="734"/>
                            </a:lnTo>
                            <a:lnTo>
                              <a:pt x="2544" y="411"/>
                            </a:lnTo>
                            <a:lnTo>
                              <a:pt x="2187" y="411"/>
                            </a:lnTo>
                            <a:lnTo>
                              <a:pt x="2187" y="551"/>
                            </a:lnTo>
                            <a:lnTo>
                              <a:pt x="2375" y="551"/>
                            </a:lnTo>
                            <a:lnTo>
                              <a:pt x="2356" y="629"/>
                            </a:lnTo>
                            <a:lnTo>
                              <a:pt x="2315" y="687"/>
                            </a:lnTo>
                            <a:lnTo>
                              <a:pt x="2254" y="722"/>
                            </a:lnTo>
                            <a:lnTo>
                              <a:pt x="2172" y="734"/>
                            </a:lnTo>
                            <a:lnTo>
                              <a:pt x="2097" y="723"/>
                            </a:lnTo>
                            <a:lnTo>
                              <a:pt x="2038" y="692"/>
                            </a:lnTo>
                            <a:lnTo>
                              <a:pt x="1994" y="645"/>
                            </a:lnTo>
                            <a:lnTo>
                              <a:pt x="1964" y="586"/>
                            </a:lnTo>
                            <a:lnTo>
                              <a:pt x="1947" y="520"/>
                            </a:lnTo>
                            <a:lnTo>
                              <a:pt x="1941" y="449"/>
                            </a:lnTo>
                            <a:lnTo>
                              <a:pt x="1947" y="376"/>
                            </a:lnTo>
                            <a:lnTo>
                              <a:pt x="1964" y="307"/>
                            </a:lnTo>
                            <a:lnTo>
                              <a:pt x="1994" y="247"/>
                            </a:lnTo>
                            <a:lnTo>
                              <a:pt x="2038" y="200"/>
                            </a:lnTo>
                            <a:lnTo>
                              <a:pt x="2097" y="169"/>
                            </a:lnTo>
                            <a:lnTo>
                              <a:pt x="2172" y="157"/>
                            </a:lnTo>
                            <a:lnTo>
                              <a:pt x="2235" y="166"/>
                            </a:lnTo>
                            <a:lnTo>
                              <a:pt x="2287" y="194"/>
                            </a:lnTo>
                            <a:lnTo>
                              <a:pt x="2328" y="238"/>
                            </a:lnTo>
                            <a:lnTo>
                              <a:pt x="2352" y="300"/>
                            </a:lnTo>
                            <a:lnTo>
                              <a:pt x="2531" y="300"/>
                            </a:lnTo>
                            <a:lnTo>
                              <a:pt x="2514" y="223"/>
                            </a:lnTo>
                            <a:lnTo>
                              <a:pt x="2482" y="157"/>
                            </a:lnTo>
                            <a:lnTo>
                              <a:pt x="2482" y="156"/>
                            </a:lnTo>
                            <a:lnTo>
                              <a:pt x="2436" y="101"/>
                            </a:lnTo>
                            <a:lnTo>
                              <a:pt x="2380" y="57"/>
                            </a:lnTo>
                            <a:lnTo>
                              <a:pt x="2316" y="26"/>
                            </a:lnTo>
                            <a:lnTo>
                              <a:pt x="2246" y="7"/>
                            </a:lnTo>
                            <a:lnTo>
                              <a:pt x="2172" y="0"/>
                            </a:lnTo>
                            <a:lnTo>
                              <a:pt x="2097" y="6"/>
                            </a:lnTo>
                            <a:lnTo>
                              <a:pt x="2028" y="22"/>
                            </a:lnTo>
                            <a:lnTo>
                              <a:pt x="1966" y="49"/>
                            </a:lnTo>
                            <a:lnTo>
                              <a:pt x="1911" y="85"/>
                            </a:lnTo>
                            <a:lnTo>
                              <a:pt x="1864" y="130"/>
                            </a:lnTo>
                            <a:lnTo>
                              <a:pt x="1825" y="182"/>
                            </a:lnTo>
                            <a:lnTo>
                              <a:pt x="1795" y="241"/>
                            </a:lnTo>
                            <a:lnTo>
                              <a:pt x="1772" y="306"/>
                            </a:lnTo>
                            <a:lnTo>
                              <a:pt x="1759" y="375"/>
                            </a:lnTo>
                            <a:lnTo>
                              <a:pt x="1754" y="449"/>
                            </a:lnTo>
                            <a:lnTo>
                              <a:pt x="1760" y="529"/>
                            </a:lnTo>
                            <a:lnTo>
                              <a:pt x="1776" y="604"/>
                            </a:lnTo>
                            <a:lnTo>
                              <a:pt x="1804" y="673"/>
                            </a:lnTo>
                            <a:lnTo>
                              <a:pt x="1842" y="735"/>
                            </a:lnTo>
                            <a:lnTo>
                              <a:pt x="1890" y="788"/>
                            </a:lnTo>
                            <a:lnTo>
                              <a:pt x="1947" y="831"/>
                            </a:lnTo>
                            <a:lnTo>
                              <a:pt x="2013" y="864"/>
                            </a:lnTo>
                            <a:lnTo>
                              <a:pt x="2089" y="884"/>
                            </a:lnTo>
                            <a:lnTo>
                              <a:pt x="2172" y="892"/>
                            </a:lnTo>
                            <a:lnTo>
                              <a:pt x="2234" y="885"/>
                            </a:lnTo>
                            <a:lnTo>
                              <a:pt x="2295" y="865"/>
                            </a:lnTo>
                            <a:lnTo>
                              <a:pt x="2353" y="829"/>
                            </a:lnTo>
                            <a:lnTo>
                              <a:pt x="2406" y="775"/>
                            </a:lnTo>
                            <a:lnTo>
                              <a:pt x="2425" y="871"/>
                            </a:lnTo>
                            <a:lnTo>
                              <a:pt x="2544" y="871"/>
                            </a:lnTo>
                            <a:lnTo>
                              <a:pt x="3956" y="871"/>
                            </a:lnTo>
                            <a:lnTo>
                              <a:pt x="3961" y="852"/>
                            </a:lnTo>
                            <a:lnTo>
                              <a:pt x="3967" y="828"/>
                            </a:lnTo>
                            <a:lnTo>
                              <a:pt x="3971" y="804"/>
                            </a:lnTo>
                            <a:lnTo>
                              <a:pt x="3973" y="786"/>
                            </a:lnTo>
                            <a:lnTo>
                              <a:pt x="3973" y="736"/>
                            </a:lnTo>
                          </a:path>
                        </a:pathLst>
                      </a:cu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8927A" id="AutoShape 1" o:spid="_x0000_s1026" style="position:absolute;margin-left:386.3pt;margin-top:34pt;width:198.7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74,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" path="m1829,871l1758,682,1706,542,1589,230,1522,49r,493l1301,542,1412,230r2,l1522,542r,-493l1511,20r-192,l1008,840r,-820l821,20r,819l762,682,710,542,593,230,525,49r,493l305,542,416,230r2,l525,542r,-493l515,20r-192,l,871r189,l256,682r318,l638,871r183,l1008,871r178,l1252,682r319,l1635,871r194,m3973,736r-5,-49l3955,640r-19,-46l3912,550r-31,-43l3846,467r-42,-39l3758,392r-51,-34l3652,325r-60,-30l3528,268r-67,-26l3389,220r-74,-20l3237,182r-80,-15l3073,155r-85,-9l2900,140r-89,-3l2719,137r-92,4l2533,148r146,5l2807,165r110,16l3010,202r77,24l3150,254r49,30l3235,317r25,34l3274,386r6,35l3276,455r-22,63l3216,572r-51,47l3103,660r-69,35l2960,727r-76,29l2809,784r-72,25l2601,852r-57,19l2544,775r,-41l2544,411r-357,l2187,551r188,l2356,629r-41,58l2254,722r-82,12l2097,723r-59,-31l1994,645r-30,-59l1947,520r-6,-71l1947,376r17,-69l1994,247r44,-47l2097,169r75,-12l2235,166r52,28l2328,238r24,62l2531,300r-17,-77l2482,157r,-1l2436,101,2380,57,2316,26,2246,7,2172,r-75,6l2028,22r-62,27l1911,85r-47,45l1825,182r-30,59l1772,306r-13,69l1754,449r6,80l1776,604r28,69l1842,735r48,53l1947,831r66,33l2089,884r83,8l2234,885r61,-20l2353,829r53,-54l2425,871r119,l3956,871r5,-19l3967,828r4,-24l3973,786r,-50e" fillcolor="#58595b" stroked="f">
              <v:path arrowok="t" o:connecttype="custom" o:connectlocs="1083310,775970;966470,775970;897890,577850;959485,444500;640080,444500;483870,864870;333375,462915;264160,577850;333375,462915;0,984885;364490,864870;521335,984885;753110,984885;1038225,984885;2519680,868045;2484120,781050;2415540,703580;2319020,638175;2197735,585470;2055495,547370;1897380,524510;1726565,518795;1701165,528955;1911350,560070;2031365,612140;2078990,676910;2066290,760730;1970405,850900;1831340,911860;1651635,972820;1615440,897890;1388745,781685;1470025,868045;1331595,890905;1247140,803910;1236345,670560;1294130,558800;1419225,537210;1493520,622300;1576070,531495;1511300,467995;1379220,431800;1248410,462915;1158875,547370;1116965,669925;1127760,815340;1200150,932180;1326515,993140;1457325,981075;1539875,984885;2512060,984885;2521585,942340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33D49831" w14:textId="77777777" w:rsidR="0062127A" w:rsidRDefault="00621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4CFF" w14:textId="77777777" w:rsidR="005D6091" w:rsidRDefault="005D6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1C05"/>
    <w:multiLevelType w:val="hybridMultilevel"/>
    <w:tmpl w:val="34A61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03"/>
    <w:rsid w:val="00046644"/>
    <w:rsid w:val="001A698A"/>
    <w:rsid w:val="001C02E6"/>
    <w:rsid w:val="002315A2"/>
    <w:rsid w:val="00231EA4"/>
    <w:rsid w:val="00240B92"/>
    <w:rsid w:val="002727B7"/>
    <w:rsid w:val="002C623F"/>
    <w:rsid w:val="0031231E"/>
    <w:rsid w:val="00321230"/>
    <w:rsid w:val="0033265E"/>
    <w:rsid w:val="00333658"/>
    <w:rsid w:val="003C1528"/>
    <w:rsid w:val="003E62D5"/>
    <w:rsid w:val="003F291A"/>
    <w:rsid w:val="00437638"/>
    <w:rsid w:val="00505F72"/>
    <w:rsid w:val="00526803"/>
    <w:rsid w:val="005509AB"/>
    <w:rsid w:val="00561B2B"/>
    <w:rsid w:val="005C2813"/>
    <w:rsid w:val="005D5592"/>
    <w:rsid w:val="005D6091"/>
    <w:rsid w:val="005F3EFF"/>
    <w:rsid w:val="0062127A"/>
    <w:rsid w:val="0066467D"/>
    <w:rsid w:val="00681E7A"/>
    <w:rsid w:val="006B67EF"/>
    <w:rsid w:val="006F5CE1"/>
    <w:rsid w:val="007479C3"/>
    <w:rsid w:val="00752828"/>
    <w:rsid w:val="0076378C"/>
    <w:rsid w:val="0078716B"/>
    <w:rsid w:val="007D4FF9"/>
    <w:rsid w:val="00800511"/>
    <w:rsid w:val="008308DA"/>
    <w:rsid w:val="00837DD7"/>
    <w:rsid w:val="0086456B"/>
    <w:rsid w:val="009642FA"/>
    <w:rsid w:val="009A3341"/>
    <w:rsid w:val="009A71EA"/>
    <w:rsid w:val="009B2283"/>
    <w:rsid w:val="00A4019A"/>
    <w:rsid w:val="00B06278"/>
    <w:rsid w:val="00B53AE8"/>
    <w:rsid w:val="00B70AAE"/>
    <w:rsid w:val="00B8038C"/>
    <w:rsid w:val="00BA2F76"/>
    <w:rsid w:val="00BC1334"/>
    <w:rsid w:val="00BD5EE7"/>
    <w:rsid w:val="00C433E5"/>
    <w:rsid w:val="00CA7A58"/>
    <w:rsid w:val="00CD0307"/>
    <w:rsid w:val="00CF6C94"/>
    <w:rsid w:val="00D030D1"/>
    <w:rsid w:val="00D05E83"/>
    <w:rsid w:val="00D2400F"/>
    <w:rsid w:val="00D71CEA"/>
    <w:rsid w:val="00D74DE7"/>
    <w:rsid w:val="00D93675"/>
    <w:rsid w:val="00DC793A"/>
    <w:rsid w:val="00E863D8"/>
    <w:rsid w:val="00E97142"/>
    <w:rsid w:val="00EA6DA4"/>
    <w:rsid w:val="00ED2D1D"/>
    <w:rsid w:val="00EF7431"/>
    <w:rsid w:val="00F123E3"/>
    <w:rsid w:val="00F676B1"/>
    <w:rsid w:val="00FC119C"/>
    <w:rsid w:val="00FC48A3"/>
    <w:rsid w:val="00FD01F0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F0A33"/>
  <w15:docId w15:val="{E0D5B4E6-07F2-4DA8-BAD2-B0E37DDF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1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27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21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27A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7A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272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rejo@aiag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trejo@aiag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AG.org/" TargetMode="External"/><Relationship Id="rId1" Type="http://schemas.openxmlformats.org/officeDocument/2006/relationships/hyperlink" Target="http://www.AIA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Stacey</dc:creator>
  <cp:lastModifiedBy>Conn, Caitlin</cp:lastModifiedBy>
  <cp:revision>2</cp:revision>
  <dcterms:created xsi:type="dcterms:W3CDTF">2023-01-11T16:38:00Z</dcterms:created>
  <dcterms:modified xsi:type="dcterms:W3CDTF">2023-01-11T16:38:00Z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2018-06-27T00:00:00Z</vt:filetime>
  </property>
</Properties>
</file>